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C4131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AMAÇ</w:t>
      </w:r>
    </w:p>
    <w:p w14:paraId="4FE983BA" w14:textId="0D1C492F" w:rsidR="00962537" w:rsidRPr="000A61E6" w:rsidRDefault="00CE3408" w:rsidP="00E9749B">
      <w:pPr>
        <w:pStyle w:val="bekMetni"/>
        <w:tabs>
          <w:tab w:val="left" w:pos="426"/>
        </w:tabs>
        <w:spacing w:line="240" w:lineRule="auto"/>
        <w:ind w:left="-284" w:right="-285" w:firstLine="709"/>
        <w:rPr>
          <w:rFonts w:ascii="Times New Roman" w:hAnsi="Times New Roman" w:cs="Times New Roman"/>
          <w:sz w:val="24"/>
        </w:rPr>
      </w:pPr>
      <w:r w:rsidRPr="000A61E6">
        <w:rPr>
          <w:rFonts w:ascii="Times New Roman" w:hAnsi="Times New Roman" w:cs="Times New Roman"/>
          <w:sz w:val="24"/>
        </w:rPr>
        <w:t xml:space="preserve">Bu prosedür, TS EN ISO </w:t>
      </w:r>
      <w:r w:rsidR="00911C60" w:rsidRPr="000A61E6">
        <w:rPr>
          <w:rFonts w:ascii="Times New Roman" w:hAnsi="Times New Roman" w:cs="Times New Roman"/>
          <w:sz w:val="24"/>
        </w:rPr>
        <w:t>9001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="002B3B3B">
        <w:rPr>
          <w:rFonts w:ascii="Times New Roman" w:hAnsi="Times New Roman" w:cs="Times New Roman"/>
          <w:sz w:val="24"/>
        </w:rPr>
        <w:t xml:space="preserve">Kaliteli </w:t>
      </w:r>
      <w:r w:rsidRPr="000A61E6">
        <w:rPr>
          <w:rFonts w:ascii="Times New Roman" w:hAnsi="Times New Roman" w:cs="Times New Roman"/>
          <w:sz w:val="24"/>
        </w:rPr>
        <w:t>Yönetim Sistemi paralelinde yapılan uygulamalar sonucunda tespit edilen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Pr="000A61E6">
        <w:rPr>
          <w:rFonts w:ascii="Times New Roman" w:hAnsi="Times New Roman" w:cs="Times New Roman"/>
          <w:sz w:val="24"/>
        </w:rPr>
        <w:t>uygunsuzluklar</w:t>
      </w:r>
      <w:r w:rsidR="005B1D9A">
        <w:rPr>
          <w:rFonts w:ascii="Times New Roman" w:hAnsi="Times New Roman" w:cs="Times New Roman"/>
          <w:sz w:val="24"/>
        </w:rPr>
        <w:t>ın</w:t>
      </w:r>
      <w:r w:rsidR="006263D0" w:rsidRPr="000A61E6">
        <w:rPr>
          <w:rFonts w:ascii="Times New Roman" w:hAnsi="Times New Roman" w:cs="Times New Roman"/>
          <w:sz w:val="24"/>
        </w:rPr>
        <w:t xml:space="preserve"> ve oluşan olayları</w:t>
      </w:r>
      <w:r w:rsidR="005B1D9A">
        <w:rPr>
          <w:rFonts w:ascii="Times New Roman" w:hAnsi="Times New Roman" w:cs="Times New Roman"/>
          <w:sz w:val="24"/>
        </w:rPr>
        <w:t>n</w:t>
      </w:r>
      <w:r w:rsidR="006263D0" w:rsidRPr="000A61E6">
        <w:rPr>
          <w:rFonts w:ascii="Times New Roman" w:hAnsi="Times New Roman" w:cs="Times New Roman"/>
          <w:sz w:val="24"/>
        </w:rPr>
        <w:t xml:space="preserve"> </w:t>
      </w:r>
      <w:r w:rsidRPr="000A61E6">
        <w:rPr>
          <w:rFonts w:ascii="Times New Roman" w:hAnsi="Times New Roman" w:cs="Times New Roman"/>
          <w:sz w:val="24"/>
        </w:rPr>
        <w:t>kayıt altına alınması</w:t>
      </w:r>
      <w:r w:rsidR="00872106">
        <w:rPr>
          <w:rFonts w:ascii="Times New Roman" w:hAnsi="Times New Roman" w:cs="Times New Roman"/>
          <w:sz w:val="24"/>
        </w:rPr>
        <w:t xml:space="preserve">, </w:t>
      </w:r>
      <w:r w:rsidRPr="000A61E6">
        <w:rPr>
          <w:rFonts w:ascii="Times New Roman" w:hAnsi="Times New Roman" w:cs="Times New Roman"/>
          <w:sz w:val="24"/>
        </w:rPr>
        <w:t>giderilmesi</w:t>
      </w:r>
      <w:r w:rsidR="00872106">
        <w:rPr>
          <w:rFonts w:ascii="Times New Roman" w:hAnsi="Times New Roman" w:cs="Times New Roman"/>
          <w:sz w:val="24"/>
        </w:rPr>
        <w:t xml:space="preserve">, </w:t>
      </w:r>
      <w:r w:rsidRPr="000A61E6">
        <w:rPr>
          <w:rFonts w:ascii="Times New Roman" w:hAnsi="Times New Roman" w:cs="Times New Roman"/>
          <w:sz w:val="24"/>
        </w:rPr>
        <w:t>tekrarla</w:t>
      </w:r>
      <w:r w:rsidR="00BB5402">
        <w:rPr>
          <w:rFonts w:ascii="Times New Roman" w:hAnsi="Times New Roman" w:cs="Times New Roman"/>
          <w:sz w:val="24"/>
        </w:rPr>
        <w:t>nmas</w:t>
      </w:r>
      <w:r w:rsidRPr="000A61E6">
        <w:rPr>
          <w:rFonts w:ascii="Times New Roman" w:hAnsi="Times New Roman" w:cs="Times New Roman"/>
          <w:sz w:val="24"/>
        </w:rPr>
        <w:t>ının önlenmesi, potansiyel uygunsuzlukların olma ihtimalini</w:t>
      </w:r>
      <w:r w:rsidR="00F770FD">
        <w:rPr>
          <w:rFonts w:ascii="Times New Roman" w:hAnsi="Times New Roman" w:cs="Times New Roman"/>
          <w:sz w:val="24"/>
        </w:rPr>
        <w:t>n</w:t>
      </w:r>
      <w:r w:rsidRPr="000A61E6">
        <w:rPr>
          <w:rFonts w:ascii="Times New Roman" w:hAnsi="Times New Roman" w:cs="Times New Roman"/>
          <w:sz w:val="24"/>
        </w:rPr>
        <w:t xml:space="preserve"> ortadan kaldır</w:t>
      </w:r>
      <w:r w:rsidR="00F770FD">
        <w:rPr>
          <w:rFonts w:ascii="Times New Roman" w:hAnsi="Times New Roman" w:cs="Times New Roman"/>
          <w:sz w:val="24"/>
        </w:rPr>
        <w:t>ılması</w:t>
      </w:r>
      <w:r w:rsidRPr="000A61E6">
        <w:rPr>
          <w:rFonts w:ascii="Times New Roman" w:hAnsi="Times New Roman" w:cs="Times New Roman"/>
          <w:sz w:val="24"/>
        </w:rPr>
        <w:t xml:space="preserve"> veya azalt</w:t>
      </w:r>
      <w:r w:rsidR="00F770FD">
        <w:rPr>
          <w:rFonts w:ascii="Times New Roman" w:hAnsi="Times New Roman" w:cs="Times New Roman"/>
          <w:sz w:val="24"/>
        </w:rPr>
        <w:t>ıl</w:t>
      </w:r>
      <w:r w:rsidRPr="000A61E6">
        <w:rPr>
          <w:rFonts w:ascii="Times New Roman" w:hAnsi="Times New Roman" w:cs="Times New Roman"/>
          <w:sz w:val="24"/>
        </w:rPr>
        <w:t>ma</w:t>
      </w:r>
      <w:r w:rsidR="00F770FD">
        <w:rPr>
          <w:rFonts w:ascii="Times New Roman" w:hAnsi="Times New Roman" w:cs="Times New Roman"/>
          <w:sz w:val="24"/>
        </w:rPr>
        <w:t>sı</w:t>
      </w:r>
      <w:r w:rsidRPr="000A61E6">
        <w:rPr>
          <w:rFonts w:ascii="Times New Roman" w:hAnsi="Times New Roman" w:cs="Times New Roman"/>
          <w:sz w:val="24"/>
        </w:rPr>
        <w:t xml:space="preserve"> amacıyla uygulanacak metodu açıklamak için hazırlanmıştır. </w:t>
      </w:r>
    </w:p>
    <w:p w14:paraId="4C6F67F0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KAPSAM</w:t>
      </w:r>
    </w:p>
    <w:p w14:paraId="68F33535" w14:textId="280D1A16" w:rsidR="00CE3408" w:rsidRDefault="00CE3408" w:rsidP="00962537">
      <w:p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Bu prosedür; TS EN ISO </w:t>
      </w:r>
      <w:r w:rsidR="006263D0" w:rsidRPr="000A61E6">
        <w:rPr>
          <w:sz w:val="24"/>
          <w:szCs w:val="24"/>
        </w:rPr>
        <w:t>9001</w:t>
      </w:r>
      <w:r w:rsidR="003F1CD9">
        <w:rPr>
          <w:sz w:val="24"/>
          <w:szCs w:val="24"/>
        </w:rPr>
        <w:t xml:space="preserve"> </w:t>
      </w:r>
      <w:r w:rsidR="002B3B3B">
        <w:rPr>
          <w:sz w:val="24"/>
          <w:szCs w:val="24"/>
        </w:rPr>
        <w:t xml:space="preserve">Kaliteli </w:t>
      </w:r>
      <w:r w:rsidRPr="000A61E6">
        <w:rPr>
          <w:sz w:val="24"/>
          <w:szCs w:val="24"/>
        </w:rPr>
        <w:t>Yönetim Sistemi kapsamında yapılacak olan tüm düzeltme</w:t>
      </w:r>
      <w:r w:rsidR="00962537">
        <w:rPr>
          <w:sz w:val="24"/>
          <w:szCs w:val="24"/>
        </w:rPr>
        <w:t xml:space="preserve"> ve </w:t>
      </w:r>
      <w:r w:rsidRPr="000A61E6">
        <w:rPr>
          <w:sz w:val="24"/>
          <w:szCs w:val="24"/>
        </w:rPr>
        <w:t xml:space="preserve">iyileştirme </w:t>
      </w:r>
      <w:r w:rsidR="006263D0" w:rsidRPr="000A61E6">
        <w:rPr>
          <w:sz w:val="24"/>
          <w:szCs w:val="24"/>
        </w:rPr>
        <w:t xml:space="preserve">faaliyetlerini </w:t>
      </w:r>
      <w:r w:rsidRPr="000A61E6">
        <w:rPr>
          <w:sz w:val="24"/>
          <w:szCs w:val="24"/>
        </w:rPr>
        <w:t xml:space="preserve">kapsar. </w:t>
      </w:r>
    </w:p>
    <w:p w14:paraId="554D15FC" w14:textId="77777777" w:rsidR="00962537" w:rsidRPr="000A61E6" w:rsidRDefault="00962537" w:rsidP="00962537">
      <w:p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</w:p>
    <w:p w14:paraId="09513553" w14:textId="77777777" w:rsidR="00CE3408" w:rsidRPr="000A61E6" w:rsidRDefault="00CE3408" w:rsidP="00962537">
      <w:pPr>
        <w:numPr>
          <w:ilvl w:val="0"/>
          <w:numId w:val="5"/>
        </w:numPr>
        <w:tabs>
          <w:tab w:val="left" w:pos="-284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TANIMLAR</w:t>
      </w:r>
    </w:p>
    <w:p w14:paraId="0B775D4A" w14:textId="480686CD" w:rsidR="00CE3408" w:rsidRPr="000A61E6" w:rsidRDefault="00DF1911" w:rsidP="00962537">
      <w:pPr>
        <w:tabs>
          <w:tab w:val="left" w:pos="426"/>
          <w:tab w:val="left" w:pos="720"/>
        </w:tabs>
        <w:ind w:left="-284" w:right="-285" w:firstLine="709"/>
        <w:jc w:val="both"/>
        <w:rPr>
          <w:b/>
          <w:sz w:val="24"/>
          <w:szCs w:val="24"/>
        </w:rPr>
      </w:pPr>
      <w:r w:rsidRPr="00D855E8">
        <w:rPr>
          <w:b/>
          <w:sz w:val="24"/>
          <w:szCs w:val="24"/>
        </w:rPr>
        <w:t>Düzeltme</w:t>
      </w:r>
      <w:r w:rsidR="001F4997" w:rsidRPr="00D855E8">
        <w:rPr>
          <w:b/>
          <w:sz w:val="24"/>
          <w:szCs w:val="24"/>
        </w:rPr>
        <w:tab/>
      </w:r>
      <w:r w:rsidR="00CE3408" w:rsidRPr="00D855E8">
        <w:rPr>
          <w:b/>
          <w:sz w:val="24"/>
          <w:szCs w:val="24"/>
        </w:rPr>
        <w:t>:</w:t>
      </w:r>
      <w:r w:rsidR="001F4997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Saptanan uygunsuzluğu, gidermek için yapılan faaliyet.</w:t>
      </w:r>
    </w:p>
    <w:p w14:paraId="7D4292D5" w14:textId="076BDC10" w:rsidR="00CE3408" w:rsidRPr="000A61E6" w:rsidRDefault="00CE3408" w:rsidP="00962537">
      <w:pPr>
        <w:tabs>
          <w:tab w:val="left" w:pos="426"/>
          <w:tab w:val="left" w:pos="720"/>
        </w:tabs>
        <w:ind w:left="-284" w:right="-285" w:firstLine="709"/>
        <w:jc w:val="both"/>
        <w:rPr>
          <w:b/>
          <w:sz w:val="24"/>
          <w:szCs w:val="24"/>
        </w:rPr>
      </w:pPr>
      <w:r w:rsidRPr="00D855E8">
        <w:rPr>
          <w:b/>
          <w:sz w:val="24"/>
          <w:szCs w:val="24"/>
        </w:rPr>
        <w:t>Düzeltici Faaliyet:</w:t>
      </w:r>
      <w:r w:rsidR="001F4997">
        <w:rPr>
          <w:sz w:val="24"/>
          <w:szCs w:val="24"/>
        </w:rPr>
        <w:t xml:space="preserve"> </w:t>
      </w:r>
      <w:r w:rsidRPr="000A61E6">
        <w:rPr>
          <w:sz w:val="24"/>
          <w:szCs w:val="24"/>
        </w:rPr>
        <w:t>Ortaya çıkan uygunsuzluğu</w:t>
      </w:r>
      <w:r w:rsidR="006263D0" w:rsidRPr="000A61E6">
        <w:rPr>
          <w:sz w:val="24"/>
          <w:szCs w:val="24"/>
        </w:rPr>
        <w:t xml:space="preserve">n kök nedenini </w:t>
      </w:r>
      <w:r w:rsidRPr="000A61E6">
        <w:rPr>
          <w:sz w:val="24"/>
          <w:szCs w:val="24"/>
        </w:rPr>
        <w:t>gidermek için yapılan faaliyet.</w:t>
      </w:r>
    </w:p>
    <w:p w14:paraId="7E07E2FF" w14:textId="4FE61027" w:rsidR="00CE3408" w:rsidRDefault="00DF1911" w:rsidP="00962537">
      <w:pPr>
        <w:tabs>
          <w:tab w:val="left" w:pos="426"/>
          <w:tab w:val="left" w:pos="1620"/>
        </w:tabs>
        <w:ind w:left="-284" w:right="-285" w:firstLine="709"/>
        <w:jc w:val="both"/>
        <w:rPr>
          <w:sz w:val="24"/>
          <w:szCs w:val="24"/>
        </w:rPr>
      </w:pPr>
      <w:r w:rsidRPr="00D855E8">
        <w:rPr>
          <w:b/>
          <w:sz w:val="24"/>
          <w:szCs w:val="24"/>
        </w:rPr>
        <w:t>İyileştirme</w:t>
      </w:r>
      <w:r w:rsidR="00CE3408" w:rsidRPr="00D855E8">
        <w:rPr>
          <w:b/>
          <w:sz w:val="24"/>
          <w:szCs w:val="24"/>
        </w:rPr>
        <w:t>:</w:t>
      </w:r>
      <w:r w:rsidR="001F4997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Uygunsuzluğu düzeltmek veya mevcut durumu daha iyi bir hale getirmek için yapılan faaliyet.</w:t>
      </w:r>
    </w:p>
    <w:p w14:paraId="0F9C46F4" w14:textId="77777777" w:rsidR="00962537" w:rsidRPr="000A61E6" w:rsidRDefault="00962537" w:rsidP="00962537">
      <w:pPr>
        <w:tabs>
          <w:tab w:val="left" w:pos="426"/>
          <w:tab w:val="left" w:pos="1620"/>
        </w:tabs>
        <w:ind w:left="-284" w:right="-285" w:firstLine="709"/>
        <w:jc w:val="both"/>
        <w:rPr>
          <w:sz w:val="24"/>
          <w:szCs w:val="24"/>
        </w:rPr>
      </w:pPr>
    </w:p>
    <w:p w14:paraId="795AAAEC" w14:textId="77777777" w:rsidR="00CE3408" w:rsidRPr="000A61E6" w:rsidRDefault="00CE3408" w:rsidP="00962537">
      <w:pPr>
        <w:numPr>
          <w:ilvl w:val="0"/>
          <w:numId w:val="5"/>
        </w:numPr>
        <w:tabs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İLGİLİ DOKÜMANLAR</w:t>
      </w:r>
    </w:p>
    <w:p w14:paraId="265C06FD" w14:textId="77777777" w:rsidR="00CE3408" w:rsidRPr="00774E95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Kayıtların Kontrolü Prosedürü</w:t>
      </w:r>
      <w:r w:rsidRPr="00774E95">
        <w:rPr>
          <w:sz w:val="24"/>
          <w:szCs w:val="24"/>
        </w:rPr>
        <w:tab/>
      </w:r>
      <w:r w:rsidRPr="00774E95">
        <w:rPr>
          <w:sz w:val="24"/>
          <w:szCs w:val="24"/>
        </w:rPr>
        <w:tab/>
      </w:r>
      <w:r w:rsidRPr="00774E95">
        <w:rPr>
          <w:sz w:val="24"/>
          <w:szCs w:val="24"/>
        </w:rPr>
        <w:tab/>
      </w:r>
      <w:r w:rsidRPr="00774E95">
        <w:rPr>
          <w:sz w:val="24"/>
          <w:szCs w:val="24"/>
        </w:rPr>
        <w:tab/>
      </w:r>
    </w:p>
    <w:p w14:paraId="3384D713" w14:textId="77777777" w:rsidR="00135A06" w:rsidRPr="000A61E6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İç Tetkik Raporu</w:t>
      </w:r>
    </w:p>
    <w:p w14:paraId="3405DB8C" w14:textId="63693F52" w:rsidR="00CE3408" w:rsidRPr="00593279" w:rsidRDefault="00135A06" w:rsidP="000575FF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İş Kazası Tutanağı</w:t>
      </w:r>
      <w:r w:rsidR="00CE3408" w:rsidRPr="00593279">
        <w:rPr>
          <w:sz w:val="24"/>
          <w:szCs w:val="24"/>
        </w:rPr>
        <w:tab/>
      </w:r>
      <w:r w:rsidR="00CE3408" w:rsidRPr="00593279">
        <w:rPr>
          <w:sz w:val="24"/>
          <w:szCs w:val="24"/>
        </w:rPr>
        <w:tab/>
      </w:r>
    </w:p>
    <w:p w14:paraId="5FC46C2A" w14:textId="708B472E" w:rsidR="00CE3408" w:rsidRDefault="00CE3408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>Düzel</w:t>
      </w:r>
      <w:r w:rsidR="006263D0" w:rsidRPr="000A61E6">
        <w:rPr>
          <w:sz w:val="24"/>
          <w:szCs w:val="24"/>
        </w:rPr>
        <w:t xml:space="preserve">tici Faaliyet İstek Formu </w:t>
      </w:r>
    </w:p>
    <w:p w14:paraId="0D52896A" w14:textId="097BE573" w:rsidR="00573CD5" w:rsidRPr="000A61E6" w:rsidRDefault="00573CD5" w:rsidP="00573CD5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Düzeltici Faaliyet </w:t>
      </w:r>
      <w:r>
        <w:rPr>
          <w:sz w:val="24"/>
          <w:szCs w:val="24"/>
        </w:rPr>
        <w:t>Takip</w:t>
      </w:r>
      <w:r w:rsidRPr="000A61E6">
        <w:rPr>
          <w:sz w:val="24"/>
          <w:szCs w:val="24"/>
        </w:rPr>
        <w:t xml:space="preserve"> Formu </w:t>
      </w:r>
    </w:p>
    <w:p w14:paraId="1343B911" w14:textId="77777777" w:rsidR="00962537" w:rsidRPr="000A61E6" w:rsidRDefault="00962537" w:rsidP="00962537">
      <w:pPr>
        <w:tabs>
          <w:tab w:val="left" w:pos="426"/>
        </w:tabs>
        <w:ind w:left="425" w:right="-285"/>
        <w:jc w:val="both"/>
        <w:rPr>
          <w:sz w:val="24"/>
          <w:szCs w:val="24"/>
        </w:rPr>
      </w:pPr>
    </w:p>
    <w:p w14:paraId="281F6D03" w14:textId="77777777" w:rsidR="00CE3408" w:rsidRPr="000A61E6" w:rsidRDefault="00CE3408" w:rsidP="00DA5A9C">
      <w:pPr>
        <w:numPr>
          <w:ilvl w:val="0"/>
          <w:numId w:val="5"/>
        </w:numPr>
        <w:tabs>
          <w:tab w:val="left" w:pos="0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 xml:space="preserve">SORUMLULAR </w:t>
      </w:r>
    </w:p>
    <w:p w14:paraId="58A5C988" w14:textId="62CFCB70" w:rsidR="00CE3408" w:rsidRDefault="00CE3408" w:rsidP="00962537">
      <w:pPr>
        <w:tabs>
          <w:tab w:val="left" w:pos="426"/>
          <w:tab w:val="num" w:pos="1260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Bu prosedürün hazırlanmasından </w:t>
      </w:r>
      <w:r w:rsidR="00D84750">
        <w:rPr>
          <w:sz w:val="24"/>
          <w:szCs w:val="24"/>
        </w:rPr>
        <w:t>Valilik Kalite</w:t>
      </w:r>
      <w:r w:rsidR="00E9749B">
        <w:rPr>
          <w:sz w:val="24"/>
          <w:szCs w:val="24"/>
        </w:rPr>
        <w:t>li</w:t>
      </w:r>
      <w:r w:rsidR="00D84750">
        <w:rPr>
          <w:sz w:val="24"/>
          <w:szCs w:val="24"/>
        </w:rPr>
        <w:t xml:space="preserve"> </w:t>
      </w:r>
      <w:r w:rsidRPr="000A61E6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</w:t>
      </w:r>
      <w:r w:rsidR="0084772A">
        <w:rPr>
          <w:color w:val="000000"/>
          <w:sz w:val="24"/>
          <w:szCs w:val="24"/>
        </w:rPr>
        <w:t xml:space="preserve">, </w:t>
      </w:r>
      <w:r w:rsidRPr="000A61E6">
        <w:rPr>
          <w:sz w:val="24"/>
          <w:szCs w:val="24"/>
        </w:rPr>
        <w:t xml:space="preserve">uygulamasından prosedürde kendisine sorumluluk verilen </w:t>
      </w:r>
      <w:r w:rsidR="00E9749B">
        <w:rPr>
          <w:sz w:val="24"/>
          <w:szCs w:val="24"/>
        </w:rPr>
        <w:t>kurum/</w:t>
      </w:r>
      <w:r w:rsidRPr="000A61E6">
        <w:rPr>
          <w:sz w:val="24"/>
          <w:szCs w:val="24"/>
        </w:rPr>
        <w:t>birim</w:t>
      </w:r>
      <w:r w:rsidR="00E9749B">
        <w:rPr>
          <w:sz w:val="24"/>
          <w:szCs w:val="24"/>
        </w:rPr>
        <w:t>/personel</w:t>
      </w:r>
      <w:r w:rsidRPr="000A61E6">
        <w:rPr>
          <w:sz w:val="24"/>
          <w:szCs w:val="24"/>
        </w:rPr>
        <w:t xml:space="preserve"> sorumludur.</w:t>
      </w:r>
    </w:p>
    <w:p w14:paraId="06E73325" w14:textId="77777777" w:rsidR="00E027BC" w:rsidRPr="000A61E6" w:rsidRDefault="00E027BC" w:rsidP="00962537">
      <w:pPr>
        <w:tabs>
          <w:tab w:val="left" w:pos="426"/>
          <w:tab w:val="num" w:pos="1260"/>
        </w:tabs>
        <w:ind w:left="-284" w:right="-285" w:firstLine="709"/>
        <w:jc w:val="both"/>
        <w:rPr>
          <w:sz w:val="24"/>
          <w:szCs w:val="24"/>
        </w:rPr>
      </w:pPr>
    </w:p>
    <w:p w14:paraId="6B313E25" w14:textId="77777777" w:rsidR="00CE3408" w:rsidRPr="00836C71" w:rsidRDefault="00CE3408" w:rsidP="00DA5A9C">
      <w:pPr>
        <w:numPr>
          <w:ilvl w:val="0"/>
          <w:numId w:val="1"/>
        </w:numPr>
        <w:tabs>
          <w:tab w:val="clear" w:pos="705"/>
          <w:tab w:val="num" w:pos="-284"/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836C71">
        <w:rPr>
          <w:b/>
          <w:sz w:val="24"/>
          <w:szCs w:val="24"/>
        </w:rPr>
        <w:t xml:space="preserve">UYGULAMA </w:t>
      </w:r>
    </w:p>
    <w:p w14:paraId="5B2A062E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763BEC8C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73EEAEE4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26B860BC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0A63C22D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301CDC77" w14:textId="77777777" w:rsidR="00F57D88" w:rsidRPr="00F57D88" w:rsidRDefault="00F57D88" w:rsidP="00962537">
      <w:pPr>
        <w:pStyle w:val="ListeParagraf"/>
        <w:numPr>
          <w:ilvl w:val="0"/>
          <w:numId w:val="6"/>
        </w:numPr>
        <w:tabs>
          <w:tab w:val="left" w:pos="426"/>
        </w:tabs>
        <w:ind w:left="-284" w:right="-285" w:firstLine="709"/>
        <w:jc w:val="both"/>
        <w:rPr>
          <w:b/>
          <w:vanish/>
          <w:sz w:val="24"/>
          <w:szCs w:val="24"/>
        </w:rPr>
      </w:pPr>
    </w:p>
    <w:p w14:paraId="5E4289D6" w14:textId="7F4BB1D1" w:rsidR="00CE3408" w:rsidRPr="000A61E6" w:rsidRDefault="00CE3408" w:rsidP="00DA5A9C">
      <w:pPr>
        <w:numPr>
          <w:ilvl w:val="1"/>
          <w:numId w:val="1"/>
        </w:numPr>
        <w:tabs>
          <w:tab w:val="clear" w:pos="720"/>
          <w:tab w:val="left" w:pos="851"/>
        </w:tabs>
        <w:ind w:right="-285" w:hanging="294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Düzeltici Faali</w:t>
      </w:r>
      <w:r w:rsidR="00381891">
        <w:rPr>
          <w:b/>
          <w:sz w:val="24"/>
          <w:szCs w:val="24"/>
        </w:rPr>
        <w:t>yetler</w:t>
      </w:r>
      <w:r w:rsidRPr="000A61E6">
        <w:rPr>
          <w:b/>
          <w:sz w:val="24"/>
          <w:szCs w:val="24"/>
        </w:rPr>
        <w:t xml:space="preserve">: </w:t>
      </w:r>
    </w:p>
    <w:p w14:paraId="39AEB0F5" w14:textId="77777777" w:rsidR="00DA5A9C" w:rsidRPr="00DA5A9C" w:rsidRDefault="00DA5A9C" w:rsidP="00DA5A9C">
      <w:pPr>
        <w:numPr>
          <w:ilvl w:val="2"/>
          <w:numId w:val="1"/>
        </w:numPr>
        <w:tabs>
          <w:tab w:val="clear" w:pos="360"/>
          <w:tab w:val="left" w:pos="426"/>
          <w:tab w:val="num" w:pos="993"/>
        </w:tabs>
        <w:ind w:left="-284" w:right="-285" w:firstLine="709"/>
        <w:jc w:val="both"/>
        <w:rPr>
          <w:sz w:val="24"/>
          <w:szCs w:val="24"/>
        </w:rPr>
      </w:pPr>
    </w:p>
    <w:p w14:paraId="477EED2D" w14:textId="4FEBFA32" w:rsidR="00E027BC" w:rsidRPr="00962537" w:rsidRDefault="00CE3408" w:rsidP="001676CF">
      <w:pPr>
        <w:tabs>
          <w:tab w:val="left" w:pos="851"/>
        </w:tabs>
        <w:ind w:left="-284" w:right="-285" w:firstLine="1"/>
        <w:jc w:val="both"/>
        <w:rPr>
          <w:sz w:val="24"/>
          <w:szCs w:val="24"/>
        </w:rPr>
      </w:pPr>
      <w:r w:rsidRPr="000A61E6">
        <w:rPr>
          <w:color w:val="000000"/>
          <w:sz w:val="24"/>
          <w:szCs w:val="24"/>
        </w:rPr>
        <w:t>Y</w:t>
      </w:r>
      <w:r w:rsidR="006263D0" w:rsidRPr="000A61E6">
        <w:rPr>
          <w:color w:val="000000"/>
          <w:sz w:val="24"/>
          <w:szCs w:val="24"/>
        </w:rPr>
        <w:t xml:space="preserve">önetim </w:t>
      </w:r>
      <w:r w:rsidRPr="000A61E6">
        <w:rPr>
          <w:color w:val="000000"/>
          <w:sz w:val="24"/>
          <w:szCs w:val="24"/>
        </w:rPr>
        <w:t>S</w:t>
      </w:r>
      <w:r w:rsidR="006263D0" w:rsidRPr="000A61E6">
        <w:rPr>
          <w:color w:val="000000"/>
          <w:sz w:val="24"/>
          <w:szCs w:val="24"/>
        </w:rPr>
        <w:t>istemleri</w:t>
      </w:r>
      <w:r w:rsidRPr="000A61E6">
        <w:rPr>
          <w:sz w:val="24"/>
          <w:szCs w:val="24"/>
        </w:rPr>
        <w:t xml:space="preserve"> kapsamındaki tüm düzeltmeler, düzeltici faaliyetler ve iyileştirmeler; karşılaşılan uygunsuzlukların</w:t>
      </w:r>
      <w:r w:rsidR="006263D0" w:rsidRPr="000A61E6">
        <w:rPr>
          <w:sz w:val="24"/>
          <w:szCs w:val="24"/>
        </w:rPr>
        <w:t xml:space="preserve"> ve olayın</w:t>
      </w:r>
      <w:r w:rsidRPr="000A61E6">
        <w:rPr>
          <w:sz w:val="24"/>
          <w:szCs w:val="24"/>
        </w:rPr>
        <w:t xml:space="preserve"> büyüklüğüne, önemine ve tehlike riski ile orantılı olarak planlanmaktadır. Planlanan düzeltme ve/veya iyileştirmeler için gerekli kaynaklar </w:t>
      </w:r>
      <w:r w:rsidR="00775A62">
        <w:rPr>
          <w:sz w:val="24"/>
          <w:szCs w:val="24"/>
        </w:rPr>
        <w:t>Vali Yardımcısı</w:t>
      </w:r>
      <w:r w:rsidRPr="000A61E6">
        <w:rPr>
          <w:sz w:val="24"/>
          <w:szCs w:val="24"/>
        </w:rPr>
        <w:t xml:space="preserve"> tarafından temin edilmektedir.</w:t>
      </w:r>
    </w:p>
    <w:p w14:paraId="67E64450" w14:textId="77777777" w:rsidR="00DA5A9C" w:rsidRPr="00DA5A9C" w:rsidRDefault="00DA5A9C" w:rsidP="00962537">
      <w:pPr>
        <w:numPr>
          <w:ilvl w:val="2"/>
          <w:numId w:val="1"/>
        </w:numPr>
        <w:tabs>
          <w:tab w:val="clear" w:pos="360"/>
          <w:tab w:val="left" w:pos="426"/>
          <w:tab w:val="num" w:pos="1260"/>
        </w:tabs>
        <w:ind w:left="-284" w:right="-285" w:firstLine="709"/>
        <w:jc w:val="both"/>
        <w:rPr>
          <w:sz w:val="24"/>
          <w:szCs w:val="24"/>
        </w:rPr>
      </w:pPr>
    </w:p>
    <w:p w14:paraId="2E94FD43" w14:textId="54CC4DE3" w:rsidR="00CE3408" w:rsidRPr="000A61E6" w:rsidRDefault="00B95135" w:rsidP="00E027BC">
      <w:pPr>
        <w:tabs>
          <w:tab w:val="left" w:pos="426"/>
        </w:tabs>
        <w:ind w:left="-284" w:right="-285"/>
        <w:jc w:val="both"/>
        <w:rPr>
          <w:sz w:val="24"/>
          <w:szCs w:val="24"/>
        </w:rPr>
      </w:pPr>
      <w:r w:rsidRPr="000A61E6">
        <w:rPr>
          <w:color w:val="000000"/>
          <w:sz w:val="24"/>
          <w:szCs w:val="24"/>
        </w:rPr>
        <w:t>Yönetim Sistemleri</w:t>
      </w:r>
      <w:r w:rsidRPr="000A61E6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kapsamındaki düzeltmeler, düzeltici faaliyetler ve iyileştirmeler için aşağıda</w:t>
      </w:r>
      <w:r w:rsidR="00E027BC">
        <w:rPr>
          <w:sz w:val="24"/>
          <w:szCs w:val="24"/>
        </w:rPr>
        <w:t xml:space="preserve"> </w:t>
      </w:r>
      <w:r w:rsidR="00CE3408" w:rsidRPr="000A61E6">
        <w:rPr>
          <w:sz w:val="24"/>
          <w:szCs w:val="24"/>
        </w:rPr>
        <w:t>bilgi kaynaklarından faydalanılmaktadır;</w:t>
      </w:r>
    </w:p>
    <w:p w14:paraId="24C4B80D" w14:textId="4FAB360F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Tespit edilen uygunsuzluklar</w:t>
      </w:r>
    </w:p>
    <w:p w14:paraId="0195F6D4" w14:textId="2A76C88F" w:rsidR="00CE3408" w:rsidRPr="000A61E6" w:rsidRDefault="009349FD" w:rsidP="000575FF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İç tetkiklere ait raporlar</w:t>
      </w:r>
    </w:p>
    <w:p w14:paraId="712AD451" w14:textId="3FB8F385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0575FF">
        <w:rPr>
          <w:sz w:val="24"/>
          <w:szCs w:val="24"/>
        </w:rPr>
        <w:t>Brifing (İVME) ve İl Ekonomi ve Koordinasyon Kurulu Toplantısı</w:t>
      </w:r>
      <w:r w:rsidR="00CE3408" w:rsidRPr="000A61E6">
        <w:rPr>
          <w:sz w:val="24"/>
          <w:szCs w:val="24"/>
        </w:rPr>
        <w:t xml:space="preserve"> kayıtlarından elde edilen veriler,</w:t>
      </w:r>
    </w:p>
    <w:p w14:paraId="50DA0896" w14:textId="4884F15C" w:rsidR="00CE3408" w:rsidRPr="000A61E6" w:rsidRDefault="009349FD" w:rsidP="00E027BC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9603DA">
        <w:rPr>
          <w:color w:val="000000"/>
          <w:sz w:val="24"/>
          <w:szCs w:val="24"/>
        </w:rPr>
        <w:t>-</w:t>
      </w:r>
      <w:r w:rsidR="00CE3408" w:rsidRPr="000A61E6">
        <w:rPr>
          <w:color w:val="000000"/>
          <w:sz w:val="24"/>
          <w:szCs w:val="24"/>
        </w:rPr>
        <w:t>Y</w:t>
      </w:r>
      <w:r w:rsidR="00B95135" w:rsidRPr="000A61E6">
        <w:rPr>
          <w:color w:val="000000"/>
          <w:sz w:val="24"/>
          <w:szCs w:val="24"/>
        </w:rPr>
        <w:t xml:space="preserve">önetim </w:t>
      </w:r>
      <w:r w:rsidR="00CE3408" w:rsidRPr="000A61E6">
        <w:rPr>
          <w:color w:val="000000"/>
          <w:sz w:val="24"/>
          <w:szCs w:val="24"/>
        </w:rPr>
        <w:t>S</w:t>
      </w:r>
      <w:r w:rsidR="00B95135" w:rsidRPr="000A61E6">
        <w:rPr>
          <w:color w:val="000000"/>
          <w:sz w:val="24"/>
          <w:szCs w:val="24"/>
        </w:rPr>
        <w:t xml:space="preserve">istemleri </w:t>
      </w:r>
      <w:r w:rsidR="00CE3408" w:rsidRPr="000A61E6">
        <w:rPr>
          <w:sz w:val="24"/>
          <w:szCs w:val="24"/>
        </w:rPr>
        <w:t>ve bunların proses p</w:t>
      </w:r>
      <w:r w:rsidR="00CE3408" w:rsidRPr="000A61E6">
        <w:rPr>
          <w:bCs/>
          <w:sz w:val="24"/>
          <w:szCs w:val="24"/>
        </w:rPr>
        <w:t xml:space="preserve">erformanslarına yönelik olarak yapılan ölçme sonuçları </w:t>
      </w:r>
    </w:p>
    <w:p w14:paraId="57885222" w14:textId="77777777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CE3408" w:rsidRPr="000A61E6">
        <w:rPr>
          <w:bCs/>
          <w:sz w:val="24"/>
          <w:szCs w:val="24"/>
        </w:rPr>
        <w:t>Uygulamalar ve gözlemler sonucunda herhangi bir çalışan tarafından yapılabilecek öneriler</w:t>
      </w:r>
    </w:p>
    <w:p w14:paraId="23C3D4EB" w14:textId="77777777" w:rsidR="00CE3408" w:rsidRPr="000A61E6" w:rsidRDefault="009349FD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CE3408" w:rsidRPr="000A61E6">
        <w:rPr>
          <w:bCs/>
          <w:sz w:val="24"/>
          <w:szCs w:val="24"/>
        </w:rPr>
        <w:t>Kanunlar, yasal mevzuat, standartlar ve benzeri dokümanlarda olabilecek değişiklikler</w:t>
      </w:r>
    </w:p>
    <w:p w14:paraId="2ACC0ACC" w14:textId="79E7B077" w:rsidR="00B95135" w:rsidRPr="000A61E6" w:rsidRDefault="007A4AFE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B95135" w:rsidRPr="000A61E6">
        <w:rPr>
          <w:bCs/>
          <w:sz w:val="24"/>
          <w:szCs w:val="24"/>
        </w:rPr>
        <w:t>İş Kazaları, Ramak Kala Olay kayıtları, Acil Durumlar</w:t>
      </w:r>
    </w:p>
    <w:p w14:paraId="5D9DF742" w14:textId="1023870E" w:rsidR="000575FF" w:rsidRPr="000575FF" w:rsidRDefault="007A4AFE" w:rsidP="000575FF">
      <w:pPr>
        <w:tabs>
          <w:tab w:val="left" w:pos="426"/>
        </w:tabs>
        <w:ind w:left="294" w:right="-28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="009603DA">
        <w:rPr>
          <w:bCs/>
          <w:sz w:val="24"/>
          <w:szCs w:val="24"/>
        </w:rPr>
        <w:t>-</w:t>
      </w:r>
      <w:r w:rsidR="008A2A10">
        <w:rPr>
          <w:bCs/>
          <w:sz w:val="24"/>
          <w:szCs w:val="24"/>
        </w:rPr>
        <w:t xml:space="preserve">İSG </w:t>
      </w:r>
      <w:r w:rsidR="00B95135" w:rsidRPr="000A61E6">
        <w:rPr>
          <w:bCs/>
          <w:sz w:val="24"/>
          <w:szCs w:val="24"/>
        </w:rPr>
        <w:t>Kurul ve YGG Kararları</w:t>
      </w:r>
    </w:p>
    <w:p w14:paraId="1CC89379" w14:textId="0FF129A3" w:rsidR="00B95135" w:rsidRDefault="007A4AFE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603DA">
        <w:rPr>
          <w:sz w:val="24"/>
          <w:szCs w:val="24"/>
        </w:rPr>
        <w:t>-</w:t>
      </w:r>
      <w:r w:rsidR="00B95135" w:rsidRPr="000A61E6">
        <w:rPr>
          <w:sz w:val="24"/>
          <w:szCs w:val="24"/>
        </w:rPr>
        <w:t>Risk ve Fırsatlar</w:t>
      </w:r>
    </w:p>
    <w:p w14:paraId="31D6FB0D" w14:textId="77777777" w:rsidR="00E027BC" w:rsidRDefault="00E027BC" w:rsidP="00962537">
      <w:pPr>
        <w:tabs>
          <w:tab w:val="left" w:pos="426"/>
        </w:tabs>
        <w:ind w:left="294" w:right="-285"/>
        <w:jc w:val="both"/>
        <w:rPr>
          <w:sz w:val="24"/>
          <w:szCs w:val="24"/>
        </w:rPr>
      </w:pPr>
    </w:p>
    <w:p w14:paraId="55CE499F" w14:textId="2B5B9DBE" w:rsidR="002D63C0" w:rsidRDefault="00CE3408" w:rsidP="00962537">
      <w:pPr>
        <w:numPr>
          <w:ilvl w:val="1"/>
          <w:numId w:val="1"/>
        </w:numPr>
        <w:tabs>
          <w:tab w:val="left" w:pos="426"/>
        </w:tabs>
        <w:ind w:left="-284" w:right="-285" w:firstLine="709"/>
        <w:jc w:val="both"/>
        <w:rPr>
          <w:sz w:val="24"/>
          <w:szCs w:val="24"/>
        </w:rPr>
      </w:pPr>
      <w:r w:rsidRPr="009349FD">
        <w:rPr>
          <w:sz w:val="24"/>
          <w:szCs w:val="24"/>
        </w:rPr>
        <w:t>Düzelt</w:t>
      </w:r>
      <w:r w:rsidR="00B95135" w:rsidRPr="009349FD">
        <w:rPr>
          <w:sz w:val="24"/>
          <w:szCs w:val="24"/>
        </w:rPr>
        <w:t xml:space="preserve">ici Faaliyet </w:t>
      </w:r>
      <w:r w:rsidRPr="009349FD">
        <w:rPr>
          <w:sz w:val="24"/>
          <w:szCs w:val="24"/>
        </w:rPr>
        <w:t xml:space="preserve">Uygulamaları </w:t>
      </w:r>
    </w:p>
    <w:p w14:paraId="65EB293C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999BFC9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A5F4574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3F85F43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4A6B6B4D" w14:textId="77777777" w:rsidR="00EC6BA4" w:rsidRPr="00EC6BA4" w:rsidRDefault="00EC6BA4" w:rsidP="00962537">
      <w:pPr>
        <w:pStyle w:val="ListeParagraf"/>
        <w:numPr>
          <w:ilvl w:val="0"/>
          <w:numId w:val="7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16003A46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1C845FB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1B316AA7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51D5528C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7FCCA271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880C43B" w14:textId="77777777" w:rsidR="00637292" w:rsidRPr="00637292" w:rsidRDefault="00637292" w:rsidP="00962537">
      <w:pPr>
        <w:pStyle w:val="ListeParagraf"/>
        <w:numPr>
          <w:ilvl w:val="0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EF4FCF4" w14:textId="77777777" w:rsidR="00637292" w:rsidRPr="00637292" w:rsidRDefault="00637292" w:rsidP="00962537">
      <w:pPr>
        <w:pStyle w:val="ListeParagraf"/>
        <w:numPr>
          <w:ilvl w:val="1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798D73D" w14:textId="77777777" w:rsidR="00637292" w:rsidRPr="00637292" w:rsidRDefault="00637292" w:rsidP="00962537">
      <w:pPr>
        <w:pStyle w:val="ListeParagraf"/>
        <w:numPr>
          <w:ilvl w:val="1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D85F44A" w14:textId="77777777" w:rsidR="00637292" w:rsidRPr="00637292" w:rsidRDefault="00637292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66F9660A" w14:textId="77777777" w:rsidR="00637292" w:rsidRPr="00637292" w:rsidRDefault="00637292" w:rsidP="00962537">
      <w:pPr>
        <w:pStyle w:val="ListeParagraf"/>
        <w:numPr>
          <w:ilvl w:val="3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08CC7F74" w14:textId="77777777" w:rsidR="00637292" w:rsidRPr="00637292" w:rsidRDefault="00637292" w:rsidP="00962537">
      <w:pPr>
        <w:pStyle w:val="ListeParagraf"/>
        <w:numPr>
          <w:ilvl w:val="4"/>
          <w:numId w:val="8"/>
        </w:numPr>
        <w:tabs>
          <w:tab w:val="left" w:pos="426"/>
        </w:tabs>
        <w:ind w:left="-284" w:right="-285" w:firstLine="709"/>
        <w:jc w:val="both"/>
        <w:rPr>
          <w:vanish/>
          <w:sz w:val="24"/>
          <w:szCs w:val="24"/>
        </w:rPr>
      </w:pPr>
    </w:p>
    <w:p w14:paraId="2842353F" w14:textId="77777777" w:rsidR="00CE3408" w:rsidRPr="006A1588" w:rsidRDefault="00CE3408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 w:rsidRPr="002D63C0">
        <w:rPr>
          <w:sz w:val="24"/>
          <w:szCs w:val="24"/>
        </w:rPr>
        <w:t>Tüm çalışanlarımız tarafından düzeltici f</w:t>
      </w:r>
      <w:r w:rsidR="008A2A10">
        <w:rPr>
          <w:sz w:val="24"/>
          <w:szCs w:val="24"/>
        </w:rPr>
        <w:t>aaliyet başlatılabilir</w:t>
      </w:r>
      <w:r w:rsidRPr="002D63C0">
        <w:rPr>
          <w:sz w:val="24"/>
          <w:szCs w:val="24"/>
        </w:rPr>
        <w:t xml:space="preserve">, Düzeltici Faaliyet İstek Formu istek yapan kişi tarafından doldurulur ve ilgili birim müdürü/sorumlusuna teslim edilir. </w:t>
      </w:r>
    </w:p>
    <w:p w14:paraId="0F017CE5" w14:textId="3006228E" w:rsidR="00CE3408" w:rsidRPr="00E9749B" w:rsidRDefault="00CE3408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 w:rsidRPr="006A1588">
        <w:rPr>
          <w:sz w:val="24"/>
          <w:szCs w:val="24"/>
        </w:rPr>
        <w:t xml:space="preserve">İlgili birim müdürü/sorumlusu konuyu </w:t>
      </w:r>
      <w:r w:rsidR="002B2CB3">
        <w:rPr>
          <w:sz w:val="24"/>
          <w:szCs w:val="24"/>
        </w:rPr>
        <w:t>Valilik Kalite</w:t>
      </w:r>
      <w:r w:rsidR="00E9749B">
        <w:rPr>
          <w:sz w:val="24"/>
          <w:szCs w:val="24"/>
        </w:rPr>
        <w:t>li</w:t>
      </w:r>
      <w:r w:rsidR="002B2CB3">
        <w:rPr>
          <w:sz w:val="24"/>
          <w:szCs w:val="24"/>
        </w:rPr>
        <w:t xml:space="preserve"> </w:t>
      </w:r>
      <w:r w:rsidR="008A2A10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Temsilcisi’ne</w:t>
      </w:r>
      <w:r w:rsidR="0019606F" w:rsidRPr="006A1588">
        <w:rPr>
          <w:color w:val="000000"/>
          <w:sz w:val="24"/>
          <w:szCs w:val="24"/>
        </w:rPr>
        <w:t xml:space="preserve"> </w:t>
      </w:r>
      <w:r w:rsidRPr="006A1588">
        <w:rPr>
          <w:sz w:val="24"/>
          <w:szCs w:val="24"/>
        </w:rPr>
        <w:t>ileterek söz konusu talebin değerlendirilmesinin yapılmasını sağlar.</w:t>
      </w:r>
    </w:p>
    <w:p w14:paraId="0486CACC" w14:textId="77777777" w:rsidR="00E9749B" w:rsidRPr="006A1588" w:rsidRDefault="00E9749B" w:rsidP="00E9749B">
      <w:pPr>
        <w:pStyle w:val="ListeParagraf"/>
        <w:tabs>
          <w:tab w:val="left" w:pos="426"/>
        </w:tabs>
        <w:ind w:left="425" w:right="-285"/>
        <w:jc w:val="both"/>
        <w:rPr>
          <w:b/>
          <w:sz w:val="24"/>
          <w:szCs w:val="24"/>
        </w:rPr>
      </w:pPr>
    </w:p>
    <w:p w14:paraId="472109D9" w14:textId="23F6D03A" w:rsidR="00CE3408" w:rsidRPr="006A1588" w:rsidRDefault="002B2CB3" w:rsidP="00962537">
      <w:pPr>
        <w:pStyle w:val="ListeParagraf"/>
        <w:numPr>
          <w:ilvl w:val="2"/>
          <w:numId w:val="8"/>
        </w:numPr>
        <w:tabs>
          <w:tab w:val="left" w:pos="426"/>
        </w:tabs>
        <w:ind w:left="-284" w:right="-285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Valilik Kalite </w:t>
      </w:r>
      <w:r>
        <w:rPr>
          <w:color w:val="000000"/>
          <w:sz w:val="24"/>
          <w:szCs w:val="24"/>
        </w:rPr>
        <w:t>Yönetim Sistemi</w:t>
      </w:r>
      <w:r w:rsidRPr="006A1588">
        <w:rPr>
          <w:color w:val="000000"/>
          <w:sz w:val="24"/>
          <w:szCs w:val="24"/>
        </w:rPr>
        <w:t xml:space="preserve"> </w:t>
      </w:r>
      <w:r w:rsidR="00CE3408" w:rsidRPr="006A1588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CE3408" w:rsidRPr="006A1588">
        <w:rPr>
          <w:color w:val="000000"/>
          <w:sz w:val="24"/>
          <w:szCs w:val="24"/>
        </w:rPr>
        <w:t xml:space="preserve"> </w:t>
      </w:r>
      <w:r w:rsidR="00CE3408" w:rsidRPr="006A1588">
        <w:rPr>
          <w:sz w:val="24"/>
          <w:szCs w:val="24"/>
        </w:rPr>
        <w:t xml:space="preserve">faaliyeti bildiren müdür/sorumlu, ekibi ve varsa faaliyetle ilgili olabilecek diğer sorumlular bir araya gelerek konuyu değerlendirirler. Yapılan değerlendirme sonucunda faaliyet talebi uygun bulunmuşsa ilgili istek formu </w:t>
      </w:r>
      <w:r>
        <w:rPr>
          <w:sz w:val="24"/>
          <w:szCs w:val="24"/>
        </w:rPr>
        <w:t xml:space="preserve">Valilik Kalite </w:t>
      </w:r>
      <w:r w:rsidR="00CE3408" w:rsidRPr="006A1588">
        <w:rPr>
          <w:color w:val="000000"/>
          <w:sz w:val="24"/>
          <w:szCs w:val="24"/>
        </w:rPr>
        <w:t xml:space="preserve">Yönetim Sistemi Sorumlusu </w:t>
      </w:r>
      <w:r w:rsidR="00CE3408" w:rsidRPr="006A1588">
        <w:rPr>
          <w:sz w:val="24"/>
          <w:szCs w:val="24"/>
        </w:rPr>
        <w:t>tarafından aşağıdaki akış dikkate alınarak doldurulur.</w:t>
      </w:r>
    </w:p>
    <w:p w14:paraId="5983AD8F" w14:textId="1D64331F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Faaliyetin kapsamı (düzeltici) </w:t>
      </w:r>
    </w:p>
    <w:p w14:paraId="2BA63E16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Uygunsuzluğun kapsamı</w:t>
      </w:r>
    </w:p>
    <w:p w14:paraId="23A8A47E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Uygunsuzluğun açıkça tanımlanması</w:t>
      </w:r>
    </w:p>
    <w:p w14:paraId="17BB28BA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Yapılacak </w:t>
      </w:r>
      <w:r w:rsidR="0019606F" w:rsidRPr="000A61E6">
        <w:rPr>
          <w:sz w:val="24"/>
          <w:szCs w:val="24"/>
        </w:rPr>
        <w:t xml:space="preserve">Düzeltici Faaliyet </w:t>
      </w:r>
    </w:p>
    <w:p w14:paraId="02162ED5" w14:textId="77777777" w:rsidR="00CE3408" w:rsidRPr="000A61E6" w:rsidRDefault="009603DA" w:rsidP="00962537">
      <w:pPr>
        <w:tabs>
          <w:tab w:val="left" w:pos="426"/>
        </w:tabs>
        <w:ind w:left="328" w:right="-28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>Faaliyeti yapmaktan sorumlu personel</w:t>
      </w:r>
    </w:p>
    <w:p w14:paraId="280F4AE4" w14:textId="665ECE5C" w:rsidR="006176FF" w:rsidRDefault="009603DA" w:rsidP="00962537">
      <w:pPr>
        <w:tabs>
          <w:tab w:val="left" w:pos="426"/>
        </w:tabs>
        <w:ind w:left="328" w:right="-28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E3408" w:rsidRPr="000A61E6">
        <w:rPr>
          <w:sz w:val="24"/>
          <w:szCs w:val="24"/>
        </w:rPr>
        <w:t xml:space="preserve">Faaliyetin başlama ve bitiş tarihleri </w:t>
      </w:r>
    </w:p>
    <w:p w14:paraId="5E1F9249" w14:textId="77777777" w:rsidR="00B659EB" w:rsidRPr="006176FF" w:rsidRDefault="00B659EB" w:rsidP="00B659EB">
      <w:pPr>
        <w:tabs>
          <w:tab w:val="left" w:pos="426"/>
        </w:tabs>
        <w:ind w:right="-285"/>
        <w:jc w:val="both"/>
        <w:rPr>
          <w:color w:val="000000"/>
          <w:sz w:val="24"/>
          <w:szCs w:val="24"/>
        </w:rPr>
      </w:pPr>
    </w:p>
    <w:p w14:paraId="6DB8D86E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6753EF5E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1A12C949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5DC0AAB8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3622D56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28720393" w14:textId="77777777" w:rsidR="00422201" w:rsidRPr="00422201" w:rsidRDefault="00422201" w:rsidP="00962537">
      <w:pPr>
        <w:pStyle w:val="ListeParagraf"/>
        <w:numPr>
          <w:ilvl w:val="0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38FFF53F" w14:textId="77777777" w:rsidR="00422201" w:rsidRPr="00422201" w:rsidRDefault="00422201" w:rsidP="00962537">
      <w:pPr>
        <w:pStyle w:val="ListeParagraf"/>
        <w:numPr>
          <w:ilvl w:val="1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E70395E" w14:textId="77777777" w:rsidR="00422201" w:rsidRPr="00422201" w:rsidRDefault="00422201" w:rsidP="00962537">
      <w:pPr>
        <w:pStyle w:val="ListeParagraf"/>
        <w:numPr>
          <w:ilvl w:val="1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255AFED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6C4AFCB3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13CD448F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44CBDA38" w14:textId="77777777" w:rsidR="00422201" w:rsidRPr="00422201" w:rsidRDefault="00422201" w:rsidP="00962537">
      <w:pPr>
        <w:pStyle w:val="ListeParagraf"/>
        <w:numPr>
          <w:ilvl w:val="2"/>
          <w:numId w:val="9"/>
        </w:numPr>
        <w:ind w:left="-284" w:right="-285" w:firstLine="709"/>
        <w:jc w:val="both"/>
        <w:rPr>
          <w:vanish/>
          <w:sz w:val="24"/>
          <w:szCs w:val="24"/>
        </w:rPr>
      </w:pPr>
    </w:p>
    <w:p w14:paraId="36FEC1D5" w14:textId="6871AC67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İlgili bölümleri doldurulan ve imzalanan formun orijinali </w:t>
      </w:r>
      <w:r w:rsidR="00D258B1"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="00D258B1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Temsilcisi’ne</w:t>
      </w:r>
      <w:r w:rsidR="00D258B1">
        <w:rPr>
          <w:color w:val="000000"/>
          <w:sz w:val="24"/>
          <w:szCs w:val="24"/>
        </w:rPr>
        <w:t xml:space="preserve"> </w:t>
      </w:r>
      <w:r w:rsidRPr="000A61E6">
        <w:rPr>
          <w:sz w:val="24"/>
          <w:szCs w:val="24"/>
        </w:rPr>
        <w:t>bir nüshası ilgili birim müdürü/sorumlusuna bir nüshası ise faaliyeti yapacak sorumluya teslim edilir.</w:t>
      </w:r>
    </w:p>
    <w:p w14:paraId="2EE01AFF" w14:textId="0E63C5EF" w:rsidR="00B659EB" w:rsidRPr="00E9749B" w:rsidRDefault="00750304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>
        <w:rPr>
          <w:sz w:val="24"/>
          <w:szCs w:val="24"/>
        </w:rPr>
        <w:t>Valilik Kalite</w:t>
      </w:r>
      <w:r w:rsidR="00E9749B">
        <w:rPr>
          <w:sz w:val="24"/>
          <w:szCs w:val="24"/>
        </w:rPr>
        <w:t>li</w:t>
      </w:r>
      <w:r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E9749B">
        <w:rPr>
          <w:color w:val="000000"/>
          <w:sz w:val="24"/>
          <w:szCs w:val="24"/>
        </w:rPr>
        <w:t>Temsilcisi</w:t>
      </w:r>
      <w:r w:rsidR="00CE3408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>sö</w:t>
      </w:r>
      <w:r w:rsidR="008A2A10">
        <w:rPr>
          <w:sz w:val="24"/>
          <w:szCs w:val="24"/>
        </w:rPr>
        <w:t xml:space="preserve">z konusu talebi </w:t>
      </w:r>
      <w:r w:rsidR="00CE3408" w:rsidRPr="005014A9">
        <w:rPr>
          <w:sz w:val="24"/>
          <w:szCs w:val="24"/>
        </w:rPr>
        <w:t xml:space="preserve">Düzeltici Faaliyet Takip Formuna kaydeder.  Planlanan faaliyetin yerine getirilip getirilmediğinin takibi </w:t>
      </w:r>
      <w:r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8A2A10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>tarafından yapılır.</w:t>
      </w:r>
    </w:p>
    <w:p w14:paraId="584B46D2" w14:textId="021B8B23" w:rsidR="00B659EB" w:rsidRPr="00E9749B" w:rsidRDefault="00750304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>
        <w:rPr>
          <w:sz w:val="24"/>
          <w:szCs w:val="24"/>
        </w:rPr>
        <w:t>Belirlenen süre</w:t>
      </w:r>
      <w:r w:rsidR="00CE3408" w:rsidRPr="005014A9">
        <w:rPr>
          <w:sz w:val="24"/>
          <w:szCs w:val="24"/>
        </w:rPr>
        <w:t xml:space="preserve"> sonunda yapılan çalışmalar, ilgili istek formuna imza atan kişiler tarafından kontrol edilir. Planlanan faaliyetler gerçekleştirilmişse ve konu ile ilgili istenmeyen durum ortadan kalkmışsa formun ilgili bölümleri doldurulur sorumlularınca imzalanır ve </w:t>
      </w:r>
      <w:r w:rsidR="00196EF5"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="00196EF5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color w:val="000000"/>
          <w:sz w:val="24"/>
          <w:szCs w:val="24"/>
        </w:rPr>
        <w:t xml:space="preserve">Yönetim Sistemi </w:t>
      </w:r>
      <w:r w:rsidR="00573CD5">
        <w:rPr>
          <w:color w:val="000000"/>
          <w:sz w:val="24"/>
          <w:szCs w:val="24"/>
        </w:rPr>
        <w:t>Temsilcisi</w:t>
      </w:r>
      <w:r w:rsidR="00CE3408" w:rsidRPr="005014A9">
        <w:rPr>
          <w:color w:val="000000"/>
          <w:sz w:val="24"/>
          <w:szCs w:val="24"/>
        </w:rPr>
        <w:t xml:space="preserve"> </w:t>
      </w:r>
      <w:r w:rsidR="00CE3408" w:rsidRPr="005014A9">
        <w:rPr>
          <w:sz w:val="24"/>
          <w:szCs w:val="24"/>
        </w:rPr>
        <w:t xml:space="preserve">tarafından kapatılır. </w:t>
      </w:r>
    </w:p>
    <w:p w14:paraId="4471A7EA" w14:textId="74B44AE8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Faaliyetin planlanan zaman içerisinde yapılamaması halinde faaliyet sorumlusu ile görüşülerek faaliyet için ek süre verilir. Ek süre sonunda faaliyet yine yapılmamışsa konu </w:t>
      </w:r>
      <w:r w:rsidR="002C3F6E"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="002C3F6E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Pr="005014A9">
        <w:rPr>
          <w:color w:val="000000"/>
          <w:sz w:val="24"/>
          <w:szCs w:val="24"/>
        </w:rPr>
        <w:t xml:space="preserve"> </w:t>
      </w:r>
      <w:r w:rsidRPr="005014A9">
        <w:rPr>
          <w:sz w:val="24"/>
          <w:szCs w:val="24"/>
        </w:rPr>
        <w:t xml:space="preserve">tarafından </w:t>
      </w:r>
      <w:r w:rsidR="00251A0A">
        <w:rPr>
          <w:sz w:val="24"/>
          <w:szCs w:val="24"/>
        </w:rPr>
        <w:t>Vali Yardımcısına</w:t>
      </w:r>
      <w:r w:rsidRPr="005014A9">
        <w:rPr>
          <w:sz w:val="24"/>
          <w:szCs w:val="24"/>
        </w:rPr>
        <w:t xml:space="preserve"> iletilir. Konuyla ilgili olarak </w:t>
      </w:r>
      <w:r w:rsidR="00251A0A">
        <w:rPr>
          <w:sz w:val="24"/>
          <w:szCs w:val="24"/>
        </w:rPr>
        <w:t>Vali Yardımcısının</w:t>
      </w:r>
      <w:r w:rsidRPr="005014A9">
        <w:rPr>
          <w:sz w:val="24"/>
          <w:szCs w:val="24"/>
        </w:rPr>
        <w:t xml:space="preserve"> kararı doğrultusunda işlem yapılır.</w:t>
      </w:r>
    </w:p>
    <w:p w14:paraId="30A3EEE5" w14:textId="1B0F0E56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Planlanarak uygulanan, faaliyetlerin amacına ulaşıp ulaşmadığı, sonuçları ve sonuçlarının etkinliği </w:t>
      </w:r>
      <w:r w:rsidR="00D85491"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="00D85491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="00D85491">
        <w:rPr>
          <w:color w:val="000000"/>
          <w:sz w:val="24"/>
          <w:szCs w:val="24"/>
        </w:rPr>
        <w:t xml:space="preserve"> </w:t>
      </w:r>
      <w:r w:rsidRPr="005014A9">
        <w:rPr>
          <w:sz w:val="24"/>
          <w:szCs w:val="24"/>
        </w:rPr>
        <w:t xml:space="preserve">tarafından izlenir. Planlanan faaliyetin hedefine ulaşmaması veya sonucunun etkin olmaması durumunda yeniden faaliyet planlamasına gidilir. </w:t>
      </w:r>
    </w:p>
    <w:p w14:paraId="0B1C8353" w14:textId="2687F4E7" w:rsidR="00B659EB" w:rsidRPr="00E9749B" w:rsidRDefault="00CE3408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5014A9">
        <w:rPr>
          <w:sz w:val="24"/>
          <w:szCs w:val="24"/>
        </w:rPr>
        <w:t xml:space="preserve">Yapılan düzeltme, iyileştirme, düzeltici ve önleyici faaliyetler sonucu, gerekiyorsa </w:t>
      </w:r>
      <w:r w:rsidR="00D85491">
        <w:rPr>
          <w:sz w:val="24"/>
          <w:szCs w:val="24"/>
        </w:rPr>
        <w:t>Kalite</w:t>
      </w:r>
      <w:r w:rsidR="00573CD5">
        <w:rPr>
          <w:sz w:val="24"/>
          <w:szCs w:val="24"/>
        </w:rPr>
        <w:t>li</w:t>
      </w:r>
      <w:r w:rsidR="00D85491">
        <w:rPr>
          <w:sz w:val="24"/>
          <w:szCs w:val="24"/>
        </w:rPr>
        <w:t xml:space="preserve"> </w:t>
      </w:r>
      <w:r w:rsidRPr="005014A9">
        <w:rPr>
          <w:color w:val="000000"/>
          <w:sz w:val="24"/>
          <w:szCs w:val="24"/>
        </w:rPr>
        <w:t>Y</w:t>
      </w:r>
      <w:r w:rsidR="0085478C" w:rsidRPr="005014A9">
        <w:rPr>
          <w:color w:val="000000"/>
          <w:sz w:val="24"/>
          <w:szCs w:val="24"/>
        </w:rPr>
        <w:t xml:space="preserve">önetim </w:t>
      </w:r>
      <w:r w:rsidRPr="005014A9">
        <w:rPr>
          <w:color w:val="000000"/>
          <w:sz w:val="24"/>
          <w:szCs w:val="24"/>
        </w:rPr>
        <w:t>S</w:t>
      </w:r>
      <w:r w:rsidR="0085478C" w:rsidRPr="005014A9">
        <w:rPr>
          <w:color w:val="000000"/>
          <w:sz w:val="24"/>
          <w:szCs w:val="24"/>
        </w:rPr>
        <w:t>istemi</w:t>
      </w:r>
      <w:r w:rsidRPr="005014A9">
        <w:rPr>
          <w:sz w:val="24"/>
          <w:szCs w:val="24"/>
        </w:rPr>
        <w:t xml:space="preserve"> dokümanlarındaki değişiklikler ilgili prosedür paralelinde yapılarak ilgili personele dağıtımı yapılır.  </w:t>
      </w:r>
    </w:p>
    <w:p w14:paraId="07C85D24" w14:textId="62D5E879" w:rsidR="00B659EB" w:rsidRPr="00E9749B" w:rsidRDefault="0085478C" w:rsidP="00E9749B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F5179A">
        <w:rPr>
          <w:sz w:val="24"/>
          <w:szCs w:val="24"/>
        </w:rPr>
        <w:t>Düze</w:t>
      </w:r>
      <w:r w:rsidR="00CE3408" w:rsidRPr="00F5179A">
        <w:rPr>
          <w:sz w:val="24"/>
          <w:szCs w:val="24"/>
        </w:rPr>
        <w:t xml:space="preserve">ltici faaliyetler sonuçları </w:t>
      </w:r>
      <w:r w:rsidR="00D07706">
        <w:rPr>
          <w:sz w:val="24"/>
          <w:szCs w:val="24"/>
        </w:rPr>
        <w:t>Valilik Kalite</w:t>
      </w:r>
      <w:r w:rsidR="00573CD5">
        <w:rPr>
          <w:sz w:val="24"/>
          <w:szCs w:val="24"/>
        </w:rPr>
        <w:t>li</w:t>
      </w:r>
      <w:r w:rsidR="00D07706" w:rsidRPr="005014A9">
        <w:rPr>
          <w:color w:val="000000"/>
          <w:sz w:val="24"/>
          <w:szCs w:val="24"/>
        </w:rPr>
        <w:t xml:space="preserve"> Yönetim Sistemi </w:t>
      </w:r>
      <w:r w:rsidR="00573CD5">
        <w:rPr>
          <w:color w:val="000000"/>
          <w:sz w:val="24"/>
          <w:szCs w:val="24"/>
        </w:rPr>
        <w:t>Temsilcisi</w:t>
      </w:r>
      <w:r w:rsidR="00D07706">
        <w:rPr>
          <w:color w:val="000000"/>
          <w:sz w:val="24"/>
          <w:szCs w:val="24"/>
        </w:rPr>
        <w:t xml:space="preserve"> </w:t>
      </w:r>
      <w:r w:rsidR="00CE3408" w:rsidRPr="00F5179A">
        <w:rPr>
          <w:sz w:val="24"/>
          <w:szCs w:val="24"/>
        </w:rPr>
        <w:t xml:space="preserve">tarafından yönetimin gözden geçirmesi toplantıları gündemine sunulur. </w:t>
      </w:r>
    </w:p>
    <w:p w14:paraId="45C06153" w14:textId="6F24B5B9" w:rsidR="006B414B" w:rsidRDefault="00CE3408" w:rsidP="00E027BC">
      <w:pPr>
        <w:numPr>
          <w:ilvl w:val="2"/>
          <w:numId w:val="9"/>
        </w:numPr>
        <w:ind w:left="-284" w:right="-285" w:firstLine="709"/>
        <w:jc w:val="both"/>
        <w:rPr>
          <w:sz w:val="24"/>
          <w:szCs w:val="24"/>
        </w:rPr>
      </w:pPr>
      <w:r w:rsidRPr="00F5179A">
        <w:rPr>
          <w:sz w:val="24"/>
          <w:szCs w:val="24"/>
        </w:rPr>
        <w:t xml:space="preserve">Bu prosedür sonucu oluşacak kayıtlar, Kayıtların Kontrolü </w:t>
      </w:r>
      <w:proofErr w:type="spellStart"/>
      <w:r w:rsidRPr="00F5179A">
        <w:rPr>
          <w:sz w:val="24"/>
          <w:szCs w:val="24"/>
        </w:rPr>
        <w:t>Prosedürü</w:t>
      </w:r>
      <w:r w:rsidR="002B3B3B">
        <w:rPr>
          <w:sz w:val="24"/>
          <w:szCs w:val="24"/>
        </w:rPr>
        <w:t>’</w:t>
      </w:r>
      <w:r w:rsidRPr="00F5179A">
        <w:rPr>
          <w:sz w:val="24"/>
          <w:szCs w:val="24"/>
        </w:rPr>
        <w:t>ne</w:t>
      </w:r>
      <w:proofErr w:type="spellEnd"/>
      <w:r w:rsidRPr="00F5179A">
        <w:rPr>
          <w:sz w:val="24"/>
          <w:szCs w:val="24"/>
        </w:rPr>
        <w:t xml:space="preserve"> göre muhafaza edilir. </w:t>
      </w:r>
    </w:p>
    <w:p w14:paraId="07A2A53D" w14:textId="5458B810" w:rsidR="00B659EB" w:rsidRDefault="00B659EB" w:rsidP="00B659EB">
      <w:pPr>
        <w:ind w:right="-285"/>
        <w:jc w:val="both"/>
        <w:rPr>
          <w:sz w:val="24"/>
          <w:szCs w:val="24"/>
        </w:rPr>
      </w:pPr>
    </w:p>
    <w:p w14:paraId="6A9A27D5" w14:textId="43445E65" w:rsidR="00B659EB" w:rsidRDefault="00B659EB" w:rsidP="00B659EB">
      <w:pPr>
        <w:ind w:right="-285"/>
        <w:jc w:val="both"/>
        <w:rPr>
          <w:sz w:val="24"/>
          <w:szCs w:val="24"/>
        </w:rPr>
      </w:pPr>
    </w:p>
    <w:p w14:paraId="30E62CDF" w14:textId="09543B3C" w:rsidR="00E9749B" w:rsidRDefault="00E9749B" w:rsidP="00B659EB">
      <w:pPr>
        <w:ind w:right="-285"/>
        <w:jc w:val="both"/>
        <w:rPr>
          <w:sz w:val="24"/>
          <w:szCs w:val="24"/>
        </w:rPr>
      </w:pPr>
    </w:p>
    <w:p w14:paraId="7F712690" w14:textId="32E1643D" w:rsidR="00E9749B" w:rsidRDefault="00E9749B" w:rsidP="00B659EB">
      <w:pPr>
        <w:ind w:right="-285"/>
        <w:jc w:val="both"/>
        <w:rPr>
          <w:sz w:val="24"/>
          <w:szCs w:val="24"/>
        </w:rPr>
      </w:pPr>
    </w:p>
    <w:p w14:paraId="00628BF1" w14:textId="378F69D8" w:rsidR="0085478C" w:rsidRPr="000A61E6" w:rsidRDefault="0085478C" w:rsidP="00965298">
      <w:pPr>
        <w:ind w:left="-284" w:right="-285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lastRenderedPageBreak/>
        <w:t>7</w:t>
      </w:r>
      <w:r w:rsidR="009B459F" w:rsidRPr="000A61E6">
        <w:rPr>
          <w:b/>
          <w:sz w:val="24"/>
          <w:szCs w:val="24"/>
        </w:rPr>
        <w:t xml:space="preserve">. </w:t>
      </w:r>
      <w:r w:rsidRPr="000A61E6">
        <w:rPr>
          <w:b/>
          <w:sz w:val="24"/>
          <w:szCs w:val="24"/>
        </w:rPr>
        <w:t xml:space="preserve"> OLAY- RAMAK KALA </w:t>
      </w:r>
      <w:r w:rsidR="00E9749B">
        <w:rPr>
          <w:b/>
          <w:sz w:val="24"/>
          <w:szCs w:val="24"/>
        </w:rPr>
        <w:t>ve İŞ KAZASI</w:t>
      </w:r>
    </w:p>
    <w:p w14:paraId="5F9F4768" w14:textId="325BD255" w:rsidR="007F4ED7" w:rsidRDefault="0085478C" w:rsidP="00962537">
      <w:pPr>
        <w:tabs>
          <w:tab w:val="left" w:pos="142"/>
        </w:tabs>
        <w:ind w:left="-284" w:right="-285" w:firstLine="709"/>
        <w:jc w:val="both"/>
        <w:rPr>
          <w:sz w:val="24"/>
          <w:szCs w:val="24"/>
        </w:rPr>
      </w:pPr>
      <w:r w:rsidRPr="000A61E6">
        <w:rPr>
          <w:sz w:val="24"/>
          <w:szCs w:val="24"/>
        </w:rPr>
        <w:t xml:space="preserve">İş Kazası </w:t>
      </w:r>
      <w:r w:rsidR="009B459F" w:rsidRPr="000A61E6">
        <w:rPr>
          <w:sz w:val="24"/>
          <w:szCs w:val="24"/>
        </w:rPr>
        <w:t xml:space="preserve">meydana geldiğinde çalışana sağlık müdahalesi yapıldıktan sonra </w:t>
      </w:r>
      <w:r w:rsidR="002B3B3B">
        <w:rPr>
          <w:sz w:val="24"/>
          <w:szCs w:val="24"/>
        </w:rPr>
        <w:t>i</w:t>
      </w:r>
      <w:r w:rsidR="009B459F" w:rsidRPr="000A61E6">
        <w:rPr>
          <w:sz w:val="24"/>
          <w:szCs w:val="24"/>
        </w:rPr>
        <w:t xml:space="preserve">ş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azası </w:t>
      </w:r>
      <w:r w:rsidR="002B3B3B">
        <w:rPr>
          <w:sz w:val="24"/>
          <w:szCs w:val="24"/>
        </w:rPr>
        <w:t>b</w:t>
      </w:r>
      <w:r w:rsidR="009B459F" w:rsidRPr="000A61E6">
        <w:rPr>
          <w:sz w:val="24"/>
          <w:szCs w:val="24"/>
        </w:rPr>
        <w:t xml:space="preserve">ildirimi </w:t>
      </w:r>
      <w:r w:rsidR="002B3B3B">
        <w:rPr>
          <w:sz w:val="24"/>
          <w:szCs w:val="24"/>
        </w:rPr>
        <w:t>y</w:t>
      </w:r>
      <w:r w:rsidR="009B459F" w:rsidRPr="000A61E6">
        <w:rPr>
          <w:sz w:val="24"/>
          <w:szCs w:val="24"/>
        </w:rPr>
        <w:t xml:space="preserve">asal süre içerisinde SGK Sistemine işlenir. İş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azası geçiren çalışan raporlu değil ise </w:t>
      </w:r>
      <w:r w:rsidR="002B3B3B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aza </w:t>
      </w:r>
      <w:r w:rsidR="002B3B3B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eçiren, Görgü Şahitleri</w:t>
      </w:r>
      <w:r w:rsidR="002B3B3B">
        <w:rPr>
          <w:sz w:val="24"/>
          <w:szCs w:val="24"/>
        </w:rPr>
        <w:t xml:space="preserve"> ve</w:t>
      </w:r>
      <w:r w:rsidR="009B459F" w:rsidRPr="000A61E6">
        <w:rPr>
          <w:sz w:val="24"/>
          <w:szCs w:val="24"/>
        </w:rPr>
        <w:t xml:space="preserve"> Birim </w:t>
      </w:r>
      <w:proofErr w:type="spellStart"/>
      <w:r w:rsidR="009B459F" w:rsidRPr="000A61E6">
        <w:rPr>
          <w:sz w:val="24"/>
          <w:szCs w:val="24"/>
        </w:rPr>
        <w:t>Amirleri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>nden</w:t>
      </w:r>
      <w:proofErr w:type="spellEnd"/>
      <w:r w:rsidR="009B459F" w:rsidRPr="000A61E6">
        <w:rPr>
          <w:sz w:val="24"/>
          <w:szCs w:val="24"/>
        </w:rPr>
        <w:t xml:space="preserve"> olayın oluş şekli ile ilgili İş Kazası Tutanağı </w:t>
      </w:r>
      <w:r w:rsidR="00573CD5">
        <w:rPr>
          <w:sz w:val="24"/>
          <w:szCs w:val="24"/>
        </w:rPr>
        <w:t xml:space="preserve">Formu </w:t>
      </w:r>
      <w:r w:rsidR="009B459F" w:rsidRPr="000A61E6">
        <w:rPr>
          <w:sz w:val="24"/>
          <w:szCs w:val="24"/>
        </w:rPr>
        <w:t>oluşturularak İSG Kurulu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 xml:space="preserve">nda </w:t>
      </w:r>
      <w:r w:rsidR="00573CD5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örüşülür</w:t>
      </w:r>
      <w:r w:rsidR="00573CD5">
        <w:rPr>
          <w:sz w:val="24"/>
          <w:szCs w:val="24"/>
        </w:rPr>
        <w:t>,</w:t>
      </w:r>
      <w:r w:rsidR="009B459F" w:rsidRPr="000A61E6">
        <w:rPr>
          <w:sz w:val="24"/>
          <w:szCs w:val="24"/>
        </w:rPr>
        <w:t xml:space="preserve"> gerekirse Risk Analiz</w:t>
      </w:r>
      <w:r w:rsidR="00573CD5">
        <w:rPr>
          <w:sz w:val="24"/>
          <w:szCs w:val="24"/>
        </w:rPr>
        <w:t xml:space="preserve"> Tablosu</w:t>
      </w:r>
      <w:r w:rsidR="009B459F" w:rsidRPr="000A61E6">
        <w:rPr>
          <w:sz w:val="24"/>
          <w:szCs w:val="24"/>
        </w:rPr>
        <w:t xml:space="preserve"> yenilenir ve bir daha aynı</w:t>
      </w:r>
      <w:r w:rsidR="008A2A10">
        <w:rPr>
          <w:sz w:val="24"/>
          <w:szCs w:val="24"/>
        </w:rPr>
        <w:t xml:space="preserve"> </w:t>
      </w:r>
      <w:r w:rsidR="009B459F" w:rsidRPr="000A61E6">
        <w:rPr>
          <w:sz w:val="24"/>
          <w:szCs w:val="24"/>
        </w:rPr>
        <w:t xml:space="preserve">kaza oluşmaması için düzeltici faaliyet başlatılır. </w:t>
      </w:r>
      <w:r w:rsidRPr="000A61E6">
        <w:rPr>
          <w:sz w:val="24"/>
          <w:szCs w:val="24"/>
        </w:rPr>
        <w:t xml:space="preserve"> Ramak </w:t>
      </w:r>
      <w:r w:rsidR="00573CD5">
        <w:rPr>
          <w:sz w:val="24"/>
          <w:szCs w:val="24"/>
        </w:rPr>
        <w:t>k</w:t>
      </w:r>
      <w:r w:rsidRPr="000A61E6">
        <w:rPr>
          <w:sz w:val="24"/>
          <w:szCs w:val="24"/>
        </w:rPr>
        <w:t xml:space="preserve">ala </w:t>
      </w:r>
      <w:r w:rsidR="00573CD5">
        <w:rPr>
          <w:sz w:val="24"/>
          <w:szCs w:val="24"/>
        </w:rPr>
        <w:t>o</w:t>
      </w:r>
      <w:r w:rsidRPr="000A61E6">
        <w:rPr>
          <w:sz w:val="24"/>
          <w:szCs w:val="24"/>
        </w:rPr>
        <w:t xml:space="preserve">lay olduğunda </w:t>
      </w:r>
      <w:r w:rsidR="009B459F" w:rsidRPr="000A61E6">
        <w:rPr>
          <w:sz w:val="24"/>
          <w:szCs w:val="24"/>
        </w:rPr>
        <w:t xml:space="preserve">olay </w:t>
      </w:r>
      <w:r w:rsidR="00573CD5">
        <w:rPr>
          <w:sz w:val="24"/>
          <w:szCs w:val="24"/>
        </w:rPr>
        <w:t>R</w:t>
      </w:r>
      <w:r w:rsidR="009B459F" w:rsidRPr="000A61E6">
        <w:rPr>
          <w:sz w:val="24"/>
          <w:szCs w:val="24"/>
        </w:rPr>
        <w:t xml:space="preserve">amak </w:t>
      </w:r>
      <w:r w:rsidR="00573CD5">
        <w:rPr>
          <w:sz w:val="24"/>
          <w:szCs w:val="24"/>
        </w:rPr>
        <w:t>K</w:t>
      </w:r>
      <w:r w:rsidR="009B459F" w:rsidRPr="000A61E6">
        <w:rPr>
          <w:sz w:val="24"/>
          <w:szCs w:val="24"/>
        </w:rPr>
        <w:t xml:space="preserve">ala </w:t>
      </w:r>
      <w:r w:rsidR="00573CD5">
        <w:rPr>
          <w:sz w:val="24"/>
          <w:szCs w:val="24"/>
        </w:rPr>
        <w:t xml:space="preserve">Olay </w:t>
      </w:r>
      <w:proofErr w:type="spellStart"/>
      <w:r w:rsidR="00573CD5">
        <w:rPr>
          <w:sz w:val="24"/>
          <w:szCs w:val="24"/>
        </w:rPr>
        <w:t>Formu’na</w:t>
      </w:r>
      <w:proofErr w:type="spellEnd"/>
      <w:r w:rsidR="00573CD5">
        <w:rPr>
          <w:sz w:val="24"/>
          <w:szCs w:val="24"/>
        </w:rPr>
        <w:t xml:space="preserve"> </w:t>
      </w:r>
      <w:r w:rsidR="009B459F" w:rsidRPr="000A61E6">
        <w:rPr>
          <w:sz w:val="24"/>
          <w:szCs w:val="24"/>
        </w:rPr>
        <w:t>kaydı yapılır. İSG Kurulu</w:t>
      </w:r>
      <w:r w:rsidR="002B3B3B">
        <w:rPr>
          <w:sz w:val="24"/>
          <w:szCs w:val="24"/>
        </w:rPr>
        <w:t>’</w:t>
      </w:r>
      <w:r w:rsidR="009B459F" w:rsidRPr="000A61E6">
        <w:rPr>
          <w:sz w:val="24"/>
          <w:szCs w:val="24"/>
        </w:rPr>
        <w:t xml:space="preserve">nda </w:t>
      </w:r>
      <w:r w:rsidR="00573CD5">
        <w:rPr>
          <w:sz w:val="24"/>
          <w:szCs w:val="24"/>
        </w:rPr>
        <w:t>g</w:t>
      </w:r>
      <w:r w:rsidR="009B459F" w:rsidRPr="000A61E6">
        <w:rPr>
          <w:sz w:val="24"/>
          <w:szCs w:val="24"/>
        </w:rPr>
        <w:t>örüşülür</w:t>
      </w:r>
      <w:r w:rsidR="00573CD5">
        <w:rPr>
          <w:sz w:val="24"/>
          <w:szCs w:val="24"/>
        </w:rPr>
        <w:t>,</w:t>
      </w:r>
      <w:r w:rsidR="009B459F" w:rsidRPr="000A61E6">
        <w:rPr>
          <w:sz w:val="24"/>
          <w:szCs w:val="24"/>
        </w:rPr>
        <w:t xml:space="preserve"> gerekirse Risk Analiz</w:t>
      </w:r>
      <w:r w:rsidR="00573CD5">
        <w:rPr>
          <w:sz w:val="24"/>
          <w:szCs w:val="24"/>
        </w:rPr>
        <w:t xml:space="preserve"> Tablosu</w:t>
      </w:r>
      <w:r w:rsidR="009B459F" w:rsidRPr="000A61E6">
        <w:rPr>
          <w:sz w:val="24"/>
          <w:szCs w:val="24"/>
        </w:rPr>
        <w:t xml:space="preserve"> yenilenir ve bir daha aynı</w:t>
      </w:r>
      <w:r w:rsidR="008A2A10">
        <w:rPr>
          <w:sz w:val="24"/>
          <w:szCs w:val="24"/>
        </w:rPr>
        <w:t xml:space="preserve"> </w:t>
      </w:r>
      <w:r w:rsidR="00697840" w:rsidRPr="000A61E6">
        <w:rPr>
          <w:sz w:val="24"/>
          <w:szCs w:val="24"/>
        </w:rPr>
        <w:t>olay</w:t>
      </w:r>
      <w:r w:rsidR="009B459F" w:rsidRPr="000A61E6">
        <w:rPr>
          <w:sz w:val="24"/>
          <w:szCs w:val="24"/>
        </w:rPr>
        <w:t xml:space="preserve"> oluşmaması için düzeltici faaliyet başlatılır</w:t>
      </w:r>
      <w:r w:rsidR="009349FD">
        <w:rPr>
          <w:sz w:val="24"/>
          <w:szCs w:val="24"/>
        </w:rPr>
        <w:t>.</w:t>
      </w:r>
    </w:p>
    <w:p w14:paraId="1DFFB734" w14:textId="77777777" w:rsidR="000575FF" w:rsidRDefault="000575FF" w:rsidP="00962537">
      <w:pPr>
        <w:tabs>
          <w:tab w:val="left" w:pos="142"/>
        </w:tabs>
        <w:ind w:left="-284" w:right="-285" w:firstLine="709"/>
        <w:jc w:val="both"/>
        <w:rPr>
          <w:sz w:val="24"/>
          <w:szCs w:val="24"/>
        </w:rPr>
      </w:pPr>
    </w:p>
    <w:p w14:paraId="1A577EA9" w14:textId="07A0C73F" w:rsidR="000575FF" w:rsidRDefault="000575FF" w:rsidP="000575FF">
      <w:pPr>
        <w:numPr>
          <w:ilvl w:val="0"/>
          <w:numId w:val="5"/>
        </w:numPr>
        <w:tabs>
          <w:tab w:val="left" w:pos="-142"/>
        </w:tabs>
        <w:ind w:left="-284" w:right="-285" w:firstLine="0"/>
        <w:jc w:val="both"/>
        <w:rPr>
          <w:b/>
          <w:sz w:val="24"/>
          <w:szCs w:val="24"/>
        </w:rPr>
      </w:pPr>
      <w:r w:rsidRPr="000A61E6">
        <w:rPr>
          <w:b/>
          <w:sz w:val="24"/>
          <w:szCs w:val="24"/>
        </w:rPr>
        <w:t>İLGİLİ DOKÜMANLAR</w:t>
      </w:r>
    </w:p>
    <w:p w14:paraId="69B9DCC6" w14:textId="39470B3D" w:rsidR="000575FF" w:rsidRDefault="000575FF" w:rsidP="000575FF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 w:rsidRPr="000575FF">
        <w:rPr>
          <w:sz w:val="24"/>
          <w:szCs w:val="24"/>
        </w:rPr>
        <w:t>Ramak Kala Olay Formu</w:t>
      </w:r>
    </w:p>
    <w:p w14:paraId="6E630B04" w14:textId="13DC452F" w:rsidR="00B659EB" w:rsidRDefault="00573CD5" w:rsidP="00573CD5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İş Kazası Tutanağı Formu</w:t>
      </w:r>
    </w:p>
    <w:p w14:paraId="0456DB05" w14:textId="23CD8699" w:rsidR="00E9749B" w:rsidRDefault="00E9749B" w:rsidP="00573CD5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Erzurum Valiliği Risk Analiz Tablosu</w:t>
      </w:r>
    </w:p>
    <w:p w14:paraId="1EB1737A" w14:textId="590FB369" w:rsidR="002B3B3B" w:rsidRPr="00573CD5" w:rsidRDefault="002B3B3B" w:rsidP="00573CD5">
      <w:pPr>
        <w:pStyle w:val="ListeParagraf"/>
        <w:numPr>
          <w:ilvl w:val="0"/>
          <w:numId w:val="10"/>
        </w:numPr>
        <w:tabs>
          <w:tab w:val="left" w:pos="142"/>
        </w:tabs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Acil Durum Prosedürü</w:t>
      </w:r>
      <w:bookmarkStart w:id="0" w:name="_GoBack"/>
      <w:bookmarkEnd w:id="0"/>
    </w:p>
    <w:sectPr w:rsidR="002B3B3B" w:rsidRPr="00573CD5" w:rsidSect="00185F3B">
      <w:headerReference w:type="default" r:id="rId7"/>
      <w:footerReference w:type="default" r:id="rId8"/>
      <w:pgSz w:w="11906" w:h="16838" w:code="9"/>
      <w:pgMar w:top="2552" w:right="851" w:bottom="426" w:left="1134" w:header="709" w:footer="44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9EA43C" w14:textId="77777777" w:rsidR="00AD20BA" w:rsidRPr="0084618C" w:rsidRDefault="00AD20B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endnote>
  <w:endnote w:type="continuationSeparator" w:id="0">
    <w:p w14:paraId="7AD7E6F0" w14:textId="77777777" w:rsidR="00AD20BA" w:rsidRPr="0084618C" w:rsidRDefault="00AD20B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7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957"/>
      <w:gridCol w:w="3036"/>
      <w:gridCol w:w="3497"/>
    </w:tblGrid>
    <w:tr w:rsidR="00573CD5" w:rsidRPr="0084618C" w14:paraId="37E470BD" w14:textId="77777777" w:rsidTr="00D42129">
      <w:trPr>
        <w:cantSplit/>
        <w:trHeight w:val="1127"/>
      </w:trPr>
      <w:tc>
        <w:tcPr>
          <w:tcW w:w="3957" w:type="dxa"/>
          <w:vAlign w:val="center"/>
        </w:tcPr>
        <w:p w14:paraId="6DE5224D" w14:textId="77777777" w:rsidR="00573CD5" w:rsidRPr="004C4E79" w:rsidRDefault="00573CD5" w:rsidP="00573CD5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HAZIRLAYAN</w:t>
          </w:r>
        </w:p>
        <w:p w14:paraId="0A61E1A2" w14:textId="77777777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2"/>
              <w:lang w:eastAsia="en-US"/>
            </w:rPr>
            <w:t>Kaliteli Yönetim Sistemi Temsilcisi</w:t>
          </w:r>
        </w:p>
      </w:tc>
      <w:tc>
        <w:tcPr>
          <w:tcW w:w="3036" w:type="dxa"/>
          <w:tcBorders>
            <w:right w:val="single" w:sz="4" w:space="0" w:color="auto"/>
          </w:tcBorders>
        </w:tcPr>
        <w:p w14:paraId="6819A87D" w14:textId="77777777" w:rsidR="00573CD5" w:rsidRDefault="00573CD5" w:rsidP="00573CD5">
          <w:pPr>
            <w:pStyle w:val="Altbilgi"/>
            <w:jc w:val="center"/>
            <w:rPr>
              <w:sz w:val="14"/>
              <w:szCs w:val="14"/>
            </w:rPr>
          </w:pPr>
        </w:p>
        <w:p w14:paraId="3B61BCCB" w14:textId="77777777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1C5CE69" wp14:editId="2C8C847D">
                <wp:extent cx="1790700" cy="542925"/>
                <wp:effectExtent l="0" t="0" r="0" b="9525"/>
                <wp:docPr id="3" name="Resim 3" descr="İlgili resim">
                  <a:extLst xmlns:a="http://schemas.openxmlformats.org/drawingml/2006/main">
                    <a:ext uri="{FF2B5EF4-FFF2-40B4-BE49-F238E27FC236}">
                      <a16:creationId xmlns:a16="http://schemas.microsoft.com/office/drawing/2014/main" id="{AD4EB0CA-31CF-4F2B-B8DE-FE20120C0BB9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İlgili resim">
                          <a:extLst>
                            <a:ext uri="{FF2B5EF4-FFF2-40B4-BE49-F238E27FC236}">
                              <a16:creationId xmlns:a16="http://schemas.microsoft.com/office/drawing/2014/main" id="{AD4EB0CA-31CF-4F2B-B8DE-FE20120C0BB9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7" w:type="dxa"/>
          <w:tcBorders>
            <w:left w:val="single" w:sz="4" w:space="0" w:color="auto"/>
          </w:tcBorders>
        </w:tcPr>
        <w:p w14:paraId="2F949B7A" w14:textId="77777777" w:rsidR="00573CD5" w:rsidRPr="00E90684" w:rsidRDefault="00573CD5" w:rsidP="00573CD5">
          <w:pPr>
            <w:pStyle w:val="Altbilgi"/>
            <w:jc w:val="center"/>
            <w:rPr>
              <w:sz w:val="10"/>
              <w:szCs w:val="10"/>
            </w:rPr>
          </w:pPr>
        </w:p>
        <w:p w14:paraId="731D6817" w14:textId="77777777" w:rsidR="00573CD5" w:rsidRPr="00B659EB" w:rsidRDefault="00573CD5" w:rsidP="00573CD5">
          <w:pPr>
            <w:pStyle w:val="Altbilgi"/>
            <w:jc w:val="center"/>
            <w:rPr>
              <w:b/>
              <w:sz w:val="16"/>
              <w:szCs w:val="16"/>
            </w:rPr>
          </w:pPr>
        </w:p>
        <w:p w14:paraId="4A2F3337" w14:textId="77777777" w:rsidR="00573CD5" w:rsidRPr="004C4E79" w:rsidRDefault="00573CD5" w:rsidP="00573CD5">
          <w:pPr>
            <w:pStyle w:val="Altbilgi"/>
            <w:jc w:val="center"/>
            <w:rPr>
              <w:b/>
              <w:sz w:val="24"/>
              <w:szCs w:val="24"/>
            </w:rPr>
          </w:pPr>
          <w:r w:rsidRPr="004C4E79">
            <w:rPr>
              <w:b/>
              <w:sz w:val="24"/>
              <w:szCs w:val="24"/>
            </w:rPr>
            <w:t>ONAY</w:t>
          </w:r>
        </w:p>
        <w:p w14:paraId="0FCC9E60" w14:textId="77777777" w:rsidR="00573CD5" w:rsidRPr="008801E9" w:rsidRDefault="00573CD5" w:rsidP="00573CD5">
          <w:pPr>
            <w:pStyle w:val="Altbilgi"/>
            <w:jc w:val="center"/>
            <w:rPr>
              <w:sz w:val="18"/>
              <w:szCs w:val="18"/>
            </w:rPr>
          </w:pPr>
          <w:r w:rsidRPr="004C4E79">
            <w:rPr>
              <w:sz w:val="24"/>
              <w:szCs w:val="24"/>
            </w:rPr>
            <w:t>Müdür</w:t>
          </w:r>
        </w:p>
      </w:tc>
    </w:tr>
  </w:tbl>
  <w:p w14:paraId="66516453" w14:textId="77777777" w:rsidR="000575FF" w:rsidRDefault="000575FF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FF6F6" w14:textId="77777777" w:rsidR="00AD20BA" w:rsidRPr="0084618C" w:rsidRDefault="00AD20BA">
      <w:pPr>
        <w:rPr>
          <w:sz w:val="16"/>
          <w:szCs w:val="16"/>
        </w:rPr>
      </w:pPr>
      <w:r w:rsidRPr="0084618C">
        <w:rPr>
          <w:sz w:val="16"/>
          <w:szCs w:val="16"/>
        </w:rPr>
        <w:separator/>
      </w:r>
    </w:p>
  </w:footnote>
  <w:footnote w:type="continuationSeparator" w:id="0">
    <w:p w14:paraId="1773D2BF" w14:textId="77777777" w:rsidR="00AD20BA" w:rsidRPr="0084618C" w:rsidRDefault="00AD20BA">
      <w:pPr>
        <w:rPr>
          <w:sz w:val="16"/>
          <w:szCs w:val="16"/>
        </w:rPr>
      </w:pPr>
      <w:r w:rsidRPr="0084618C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5735"/>
      <w:gridCol w:w="2663"/>
    </w:tblGrid>
    <w:tr w:rsidR="00C426A6" w14:paraId="5DBDE61F" w14:textId="77777777" w:rsidTr="00C426A6">
      <w:trPr>
        <w:cantSplit/>
        <w:trHeight w:val="245"/>
        <w:jc w:val="center"/>
      </w:trPr>
      <w:tc>
        <w:tcPr>
          <w:tcW w:w="2340" w:type="dxa"/>
          <w:vMerge w:val="restart"/>
          <w:vAlign w:val="center"/>
        </w:tcPr>
        <w:p w14:paraId="7283D90F" w14:textId="77777777" w:rsidR="00C426A6" w:rsidRPr="00920612" w:rsidRDefault="00C426A6" w:rsidP="00CB6A61">
          <w:pPr>
            <w:pStyle w:val="stbilgi"/>
            <w:ind w:left="-57"/>
            <w:jc w:val="center"/>
            <w:rPr>
              <w:b/>
              <w:sz w:val="16"/>
            </w:rPr>
          </w:pPr>
          <w:r>
            <w:rPr>
              <w:noProof/>
            </w:rPr>
            <w:drawing>
              <wp:inline distT="0" distB="0" distL="0" distR="0" wp14:anchorId="1D93E126" wp14:editId="4D3122A8">
                <wp:extent cx="1409700" cy="885825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5" w:type="dxa"/>
          <w:vMerge w:val="restart"/>
          <w:vAlign w:val="center"/>
        </w:tcPr>
        <w:p w14:paraId="472AFB40" w14:textId="1A89DAD8" w:rsidR="00C426A6" w:rsidRPr="00375BD1" w:rsidRDefault="000575FF" w:rsidP="00CB6A61">
          <w:pPr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OLAY, </w:t>
          </w:r>
          <w:r w:rsidR="00C426A6">
            <w:rPr>
              <w:b/>
              <w:sz w:val="24"/>
            </w:rPr>
            <w:t>UYGUNSUZLUK VE DÜZELTİCİ FAALİYETLER PROSEDÜRÜ</w:t>
          </w:r>
        </w:p>
        <w:p w14:paraId="56F5A82E" w14:textId="77777777" w:rsidR="00C426A6" w:rsidRPr="00971AB4" w:rsidRDefault="00C426A6" w:rsidP="00CB6A61">
          <w:pPr>
            <w:pStyle w:val="stbilgi"/>
            <w:rPr>
              <w:b/>
            </w:rPr>
          </w:pPr>
        </w:p>
      </w:tc>
      <w:tc>
        <w:tcPr>
          <w:tcW w:w="2663" w:type="dxa"/>
          <w:vAlign w:val="center"/>
        </w:tcPr>
        <w:p w14:paraId="2941D610" w14:textId="39F51058" w:rsidR="00C426A6" w:rsidRPr="003A17C3" w:rsidRDefault="00C426A6" w:rsidP="000575FF">
          <w:pPr>
            <w:pStyle w:val="stbilgi"/>
            <w:tabs>
              <w:tab w:val="left" w:pos="1420"/>
            </w:tabs>
          </w:pPr>
          <w:r w:rsidRPr="00C5161E">
            <w:rPr>
              <w:sz w:val="24"/>
              <w:szCs w:val="24"/>
            </w:rPr>
            <w:t xml:space="preserve">Dök No: </w:t>
          </w:r>
          <w:r>
            <w:rPr>
              <w:sz w:val="24"/>
              <w:szCs w:val="24"/>
            </w:rPr>
            <w:t>PR-04</w:t>
          </w:r>
        </w:p>
      </w:tc>
    </w:tr>
    <w:tr w:rsidR="00C426A6" w14:paraId="28653D91" w14:textId="77777777" w:rsidTr="00C426A6">
      <w:trPr>
        <w:cantSplit/>
        <w:trHeight w:val="300"/>
        <w:jc w:val="center"/>
      </w:trPr>
      <w:tc>
        <w:tcPr>
          <w:tcW w:w="2340" w:type="dxa"/>
          <w:vMerge/>
          <w:vAlign w:val="center"/>
        </w:tcPr>
        <w:p w14:paraId="3DA58028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113249EA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2663" w:type="dxa"/>
          <w:vAlign w:val="center"/>
        </w:tcPr>
        <w:p w14:paraId="514A3F25" w14:textId="0B9013F4" w:rsidR="00C426A6" w:rsidRPr="003A17C3" w:rsidRDefault="00C426A6" w:rsidP="000575FF">
          <w:pPr>
            <w:pStyle w:val="stbilgi"/>
            <w:tabs>
              <w:tab w:val="left" w:pos="1420"/>
            </w:tabs>
          </w:pPr>
          <w:r w:rsidRPr="00C5161E">
            <w:rPr>
              <w:sz w:val="24"/>
              <w:szCs w:val="24"/>
            </w:rPr>
            <w:t>Yayın Tarihi:</w:t>
          </w:r>
          <w:r>
            <w:rPr>
              <w:sz w:val="24"/>
              <w:szCs w:val="24"/>
            </w:rPr>
            <w:t xml:space="preserve"> 01.01.2023</w:t>
          </w:r>
        </w:p>
      </w:tc>
    </w:tr>
    <w:tr w:rsidR="00C426A6" w14:paraId="52F681B9" w14:textId="77777777" w:rsidTr="00C426A6">
      <w:trPr>
        <w:cantSplit/>
        <w:trHeight w:val="300"/>
        <w:jc w:val="center"/>
      </w:trPr>
      <w:tc>
        <w:tcPr>
          <w:tcW w:w="2340" w:type="dxa"/>
          <w:vMerge/>
          <w:vAlign w:val="center"/>
        </w:tcPr>
        <w:p w14:paraId="5B3344F8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58E9CE69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2663" w:type="dxa"/>
          <w:vAlign w:val="center"/>
        </w:tcPr>
        <w:p w14:paraId="1CA076B3" w14:textId="61703383" w:rsidR="00C426A6" w:rsidRPr="003A17C3" w:rsidRDefault="00C426A6" w:rsidP="000575FF">
          <w:pPr>
            <w:pStyle w:val="stbilgi"/>
            <w:tabs>
              <w:tab w:val="left" w:pos="1420"/>
            </w:tabs>
          </w:pPr>
          <w:proofErr w:type="spellStart"/>
          <w:r w:rsidRPr="00C5161E">
            <w:rPr>
              <w:sz w:val="24"/>
              <w:szCs w:val="24"/>
            </w:rPr>
            <w:t>Rev</w:t>
          </w:r>
          <w:proofErr w:type="spellEnd"/>
          <w:r w:rsidRPr="00C5161E">
            <w:rPr>
              <w:sz w:val="24"/>
              <w:szCs w:val="24"/>
            </w:rPr>
            <w:t>. No:</w:t>
          </w:r>
          <w:r>
            <w:rPr>
              <w:sz w:val="24"/>
              <w:szCs w:val="24"/>
            </w:rPr>
            <w:t xml:space="preserve"> 01</w:t>
          </w:r>
        </w:p>
      </w:tc>
    </w:tr>
    <w:tr w:rsidR="00C426A6" w14:paraId="71CA5A22" w14:textId="77777777" w:rsidTr="00C426A6">
      <w:trPr>
        <w:cantSplit/>
        <w:trHeight w:val="345"/>
        <w:jc w:val="center"/>
      </w:trPr>
      <w:tc>
        <w:tcPr>
          <w:tcW w:w="2340" w:type="dxa"/>
          <w:vMerge/>
          <w:vAlign w:val="center"/>
        </w:tcPr>
        <w:p w14:paraId="6F068A25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68EEA6E6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2663" w:type="dxa"/>
          <w:vAlign w:val="center"/>
        </w:tcPr>
        <w:p w14:paraId="2685B054" w14:textId="61013BBB" w:rsidR="00C426A6" w:rsidRPr="003A17C3" w:rsidRDefault="00C426A6" w:rsidP="000575FF">
          <w:pPr>
            <w:pStyle w:val="stbilgi"/>
            <w:tabs>
              <w:tab w:val="left" w:pos="1420"/>
            </w:tabs>
          </w:pPr>
          <w:proofErr w:type="spellStart"/>
          <w:r w:rsidRPr="00C5161E">
            <w:rPr>
              <w:sz w:val="24"/>
              <w:szCs w:val="24"/>
            </w:rPr>
            <w:t>Rev</w:t>
          </w:r>
          <w:proofErr w:type="spellEnd"/>
          <w:r w:rsidRPr="00C5161E">
            <w:rPr>
              <w:sz w:val="24"/>
              <w:szCs w:val="24"/>
            </w:rPr>
            <w:t>. Tarih:</w:t>
          </w:r>
          <w:r>
            <w:rPr>
              <w:sz w:val="24"/>
              <w:szCs w:val="24"/>
            </w:rPr>
            <w:t xml:space="preserve"> 01.01.2024</w:t>
          </w:r>
        </w:p>
      </w:tc>
    </w:tr>
    <w:tr w:rsidR="00C426A6" w14:paraId="30CA1294" w14:textId="77777777" w:rsidTr="00C426A6">
      <w:trPr>
        <w:cantSplit/>
        <w:trHeight w:val="315"/>
        <w:jc w:val="center"/>
      </w:trPr>
      <w:tc>
        <w:tcPr>
          <w:tcW w:w="2340" w:type="dxa"/>
          <w:vMerge/>
          <w:vAlign w:val="center"/>
        </w:tcPr>
        <w:p w14:paraId="58B14276" w14:textId="77777777" w:rsidR="00C426A6" w:rsidRDefault="00C426A6" w:rsidP="00CB6A61">
          <w:pPr>
            <w:pStyle w:val="stbilgi"/>
            <w:ind w:left="-57"/>
            <w:jc w:val="center"/>
            <w:rPr>
              <w:noProof/>
            </w:rPr>
          </w:pPr>
        </w:p>
      </w:tc>
      <w:tc>
        <w:tcPr>
          <w:tcW w:w="5735" w:type="dxa"/>
          <w:vMerge/>
          <w:vAlign w:val="center"/>
        </w:tcPr>
        <w:p w14:paraId="234F96DD" w14:textId="77777777" w:rsidR="00C426A6" w:rsidRDefault="00C426A6" w:rsidP="00CB6A61">
          <w:pPr>
            <w:jc w:val="center"/>
            <w:rPr>
              <w:b/>
              <w:sz w:val="24"/>
            </w:rPr>
          </w:pPr>
        </w:p>
      </w:tc>
      <w:tc>
        <w:tcPr>
          <w:tcW w:w="2663" w:type="dxa"/>
          <w:vAlign w:val="center"/>
        </w:tcPr>
        <w:p w14:paraId="3F5B68A3" w14:textId="4CF82D8C" w:rsidR="00C426A6" w:rsidRPr="00C426A6" w:rsidRDefault="00C426A6" w:rsidP="000575FF">
          <w:pPr>
            <w:pStyle w:val="stbilgi"/>
            <w:tabs>
              <w:tab w:val="left" w:pos="1420"/>
            </w:tabs>
            <w:rPr>
              <w:sz w:val="24"/>
              <w:szCs w:val="24"/>
            </w:rPr>
          </w:pPr>
          <w:r w:rsidRPr="00C5161E">
            <w:rPr>
              <w:sz w:val="24"/>
              <w:szCs w:val="24"/>
            </w:rPr>
            <w:t>Sayfa:1/</w:t>
          </w:r>
          <w:r>
            <w:rPr>
              <w:sz w:val="24"/>
              <w:szCs w:val="24"/>
            </w:rPr>
            <w:t>1</w:t>
          </w:r>
        </w:p>
      </w:tc>
    </w:tr>
  </w:tbl>
  <w:p w14:paraId="593229F2" w14:textId="77777777" w:rsidR="00E24D83" w:rsidRPr="0084618C" w:rsidRDefault="00E24D83">
    <w:pPr>
      <w:pStyle w:val="stbilgi"/>
      <w:rPr>
        <w:rFonts w:ascii="Tahoma" w:hAnsi="Tahoma" w:cs="Tahoma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6777B"/>
    <w:multiLevelType w:val="multilevel"/>
    <w:tmpl w:val="62CA494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sz w:val="24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  <w:b/>
        <w:sz w:val="24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1080"/>
      </w:pPr>
      <w:rPr>
        <w:rFonts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sz w:val="24"/>
      </w:rPr>
    </w:lvl>
  </w:abstractNum>
  <w:abstractNum w:abstractNumId="1" w15:restartNumberingAfterBreak="0">
    <w:nsid w:val="0DF11088"/>
    <w:multiLevelType w:val="hybridMultilevel"/>
    <w:tmpl w:val="DE089222"/>
    <w:lvl w:ilvl="0" w:tplc="E5AE0658">
      <w:start w:val="7"/>
      <w:numFmt w:val="bullet"/>
      <w:lvlText w:val=""/>
      <w:lvlJc w:val="left"/>
      <w:pPr>
        <w:ind w:left="78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5EC7EAC"/>
    <w:multiLevelType w:val="hybridMultilevel"/>
    <w:tmpl w:val="E584786E"/>
    <w:lvl w:ilvl="0" w:tplc="041F000D">
      <w:start w:val="1"/>
      <w:numFmt w:val="bullet"/>
      <w:lvlText w:val=""/>
      <w:lvlJc w:val="left"/>
      <w:pPr>
        <w:ind w:left="65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3" w15:restartNumberingAfterBreak="0">
    <w:nsid w:val="4C662980"/>
    <w:multiLevelType w:val="multilevel"/>
    <w:tmpl w:val="57A0F2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E251B69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1847F6B"/>
    <w:multiLevelType w:val="hybridMultilevel"/>
    <w:tmpl w:val="36D87AAC"/>
    <w:lvl w:ilvl="0" w:tplc="041F000F">
      <w:start w:val="1"/>
      <w:numFmt w:val="decimal"/>
      <w:lvlText w:val="%1.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3DA1B9B"/>
    <w:multiLevelType w:val="hybridMultilevel"/>
    <w:tmpl w:val="6EDC7212"/>
    <w:lvl w:ilvl="0" w:tplc="041F000D">
      <w:start w:val="1"/>
      <w:numFmt w:val="bullet"/>
      <w:lvlText w:val=""/>
      <w:lvlJc w:val="left"/>
      <w:pPr>
        <w:ind w:left="68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59C93017"/>
    <w:multiLevelType w:val="hybridMultilevel"/>
    <w:tmpl w:val="5DF4C314"/>
    <w:lvl w:ilvl="0" w:tplc="041F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5C6C6FA7"/>
    <w:multiLevelType w:val="multilevel"/>
    <w:tmpl w:val="08EA7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2.%3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AE32EDA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8"/>
  </w:num>
  <w:num w:numId="9">
    <w:abstractNumId w:val="3"/>
  </w:num>
  <w:num w:numId="1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430"/>
    <w:rsid w:val="000137BE"/>
    <w:rsid w:val="00017A64"/>
    <w:rsid w:val="0003168D"/>
    <w:rsid w:val="0003210A"/>
    <w:rsid w:val="00041334"/>
    <w:rsid w:val="000575FF"/>
    <w:rsid w:val="0006223C"/>
    <w:rsid w:val="000678A7"/>
    <w:rsid w:val="00084C32"/>
    <w:rsid w:val="00084C69"/>
    <w:rsid w:val="000A227F"/>
    <w:rsid w:val="000A61E6"/>
    <w:rsid w:val="000B1F71"/>
    <w:rsid w:val="000F1E15"/>
    <w:rsid w:val="000F3F0B"/>
    <w:rsid w:val="001108B9"/>
    <w:rsid w:val="00117704"/>
    <w:rsid w:val="0012084D"/>
    <w:rsid w:val="00121C8B"/>
    <w:rsid w:val="0012517F"/>
    <w:rsid w:val="00135A06"/>
    <w:rsid w:val="0014197A"/>
    <w:rsid w:val="00141CB2"/>
    <w:rsid w:val="00144312"/>
    <w:rsid w:val="00155D5F"/>
    <w:rsid w:val="001626A4"/>
    <w:rsid w:val="00163629"/>
    <w:rsid w:val="00165B1F"/>
    <w:rsid w:val="001671D8"/>
    <w:rsid w:val="001676CF"/>
    <w:rsid w:val="00185F3B"/>
    <w:rsid w:val="00187114"/>
    <w:rsid w:val="00191887"/>
    <w:rsid w:val="0019606F"/>
    <w:rsid w:val="00196EF5"/>
    <w:rsid w:val="001A6425"/>
    <w:rsid w:val="001B1F1C"/>
    <w:rsid w:val="001B2E20"/>
    <w:rsid w:val="001E3889"/>
    <w:rsid w:val="001E3CD5"/>
    <w:rsid w:val="001E6B09"/>
    <w:rsid w:val="001F4997"/>
    <w:rsid w:val="001F62E7"/>
    <w:rsid w:val="00202D52"/>
    <w:rsid w:val="00206F3E"/>
    <w:rsid w:val="00207540"/>
    <w:rsid w:val="00210608"/>
    <w:rsid w:val="00225724"/>
    <w:rsid w:val="00244594"/>
    <w:rsid w:val="00245D24"/>
    <w:rsid w:val="00251A0A"/>
    <w:rsid w:val="00252BC6"/>
    <w:rsid w:val="00263F87"/>
    <w:rsid w:val="002720EB"/>
    <w:rsid w:val="00281193"/>
    <w:rsid w:val="002857E1"/>
    <w:rsid w:val="002A3ECF"/>
    <w:rsid w:val="002B2361"/>
    <w:rsid w:val="002B2CB3"/>
    <w:rsid w:val="002B3B3B"/>
    <w:rsid w:val="002C3F6E"/>
    <w:rsid w:val="002D0E6B"/>
    <w:rsid w:val="002D2FA2"/>
    <w:rsid w:val="002D4A05"/>
    <w:rsid w:val="002D63C0"/>
    <w:rsid w:val="002D6855"/>
    <w:rsid w:val="002E2A9C"/>
    <w:rsid w:val="002E5CE6"/>
    <w:rsid w:val="002F67DA"/>
    <w:rsid w:val="003057BA"/>
    <w:rsid w:val="00307D69"/>
    <w:rsid w:val="00320B8D"/>
    <w:rsid w:val="00322117"/>
    <w:rsid w:val="00322F20"/>
    <w:rsid w:val="00346EB6"/>
    <w:rsid w:val="00363F97"/>
    <w:rsid w:val="00374944"/>
    <w:rsid w:val="003756C6"/>
    <w:rsid w:val="00381891"/>
    <w:rsid w:val="003866D5"/>
    <w:rsid w:val="00395733"/>
    <w:rsid w:val="003A118D"/>
    <w:rsid w:val="003A2449"/>
    <w:rsid w:val="003B1326"/>
    <w:rsid w:val="003B1EA5"/>
    <w:rsid w:val="003E7C4A"/>
    <w:rsid w:val="003F1CD9"/>
    <w:rsid w:val="003F4A10"/>
    <w:rsid w:val="00403755"/>
    <w:rsid w:val="00422201"/>
    <w:rsid w:val="00425106"/>
    <w:rsid w:val="00426B8B"/>
    <w:rsid w:val="004346E4"/>
    <w:rsid w:val="00436285"/>
    <w:rsid w:val="0044396D"/>
    <w:rsid w:val="00452E53"/>
    <w:rsid w:val="00467D23"/>
    <w:rsid w:val="004720DA"/>
    <w:rsid w:val="00483BEB"/>
    <w:rsid w:val="004E5D1A"/>
    <w:rsid w:val="004E7377"/>
    <w:rsid w:val="004F0F27"/>
    <w:rsid w:val="004F7A7D"/>
    <w:rsid w:val="005014A9"/>
    <w:rsid w:val="005048C6"/>
    <w:rsid w:val="00505D72"/>
    <w:rsid w:val="00505D88"/>
    <w:rsid w:val="00531444"/>
    <w:rsid w:val="005357E8"/>
    <w:rsid w:val="00540094"/>
    <w:rsid w:val="00545555"/>
    <w:rsid w:val="005464B2"/>
    <w:rsid w:val="00560455"/>
    <w:rsid w:val="00561A44"/>
    <w:rsid w:val="00564B81"/>
    <w:rsid w:val="00567961"/>
    <w:rsid w:val="0057168A"/>
    <w:rsid w:val="00573CD5"/>
    <w:rsid w:val="005916C2"/>
    <w:rsid w:val="00593279"/>
    <w:rsid w:val="005A2454"/>
    <w:rsid w:val="005A2D63"/>
    <w:rsid w:val="005B1D9A"/>
    <w:rsid w:val="005C6F2C"/>
    <w:rsid w:val="005D1D59"/>
    <w:rsid w:val="005D60AE"/>
    <w:rsid w:val="00601DA0"/>
    <w:rsid w:val="006066BA"/>
    <w:rsid w:val="006176FF"/>
    <w:rsid w:val="006263D0"/>
    <w:rsid w:val="00637292"/>
    <w:rsid w:val="00643F1F"/>
    <w:rsid w:val="00646430"/>
    <w:rsid w:val="006519C5"/>
    <w:rsid w:val="00652586"/>
    <w:rsid w:val="00661E82"/>
    <w:rsid w:val="0066345E"/>
    <w:rsid w:val="00664100"/>
    <w:rsid w:val="006674DC"/>
    <w:rsid w:val="006761AA"/>
    <w:rsid w:val="00692994"/>
    <w:rsid w:val="00694B12"/>
    <w:rsid w:val="00697840"/>
    <w:rsid w:val="006A1588"/>
    <w:rsid w:val="006A3C06"/>
    <w:rsid w:val="006A75D7"/>
    <w:rsid w:val="006B209C"/>
    <w:rsid w:val="006B414B"/>
    <w:rsid w:val="006C5403"/>
    <w:rsid w:val="006D15A4"/>
    <w:rsid w:val="006E532A"/>
    <w:rsid w:val="006F07A9"/>
    <w:rsid w:val="006F78D9"/>
    <w:rsid w:val="00700A23"/>
    <w:rsid w:val="007022CE"/>
    <w:rsid w:val="00707287"/>
    <w:rsid w:val="00720605"/>
    <w:rsid w:val="00723CED"/>
    <w:rsid w:val="0072556E"/>
    <w:rsid w:val="00732385"/>
    <w:rsid w:val="00746994"/>
    <w:rsid w:val="007475E0"/>
    <w:rsid w:val="00750304"/>
    <w:rsid w:val="00754CFA"/>
    <w:rsid w:val="00754E63"/>
    <w:rsid w:val="00757342"/>
    <w:rsid w:val="00764FBA"/>
    <w:rsid w:val="007657DE"/>
    <w:rsid w:val="007679DB"/>
    <w:rsid w:val="00774E95"/>
    <w:rsid w:val="00775A62"/>
    <w:rsid w:val="00777DD2"/>
    <w:rsid w:val="00781F85"/>
    <w:rsid w:val="00783028"/>
    <w:rsid w:val="00783C3A"/>
    <w:rsid w:val="007A4074"/>
    <w:rsid w:val="007A4AFE"/>
    <w:rsid w:val="007A6C60"/>
    <w:rsid w:val="007B0B59"/>
    <w:rsid w:val="007C0E63"/>
    <w:rsid w:val="007C1243"/>
    <w:rsid w:val="007C385A"/>
    <w:rsid w:val="007C5538"/>
    <w:rsid w:val="007E0842"/>
    <w:rsid w:val="007F1BCB"/>
    <w:rsid w:val="007F4ED7"/>
    <w:rsid w:val="007F5D3D"/>
    <w:rsid w:val="007F5F16"/>
    <w:rsid w:val="00803BFD"/>
    <w:rsid w:val="00804EC5"/>
    <w:rsid w:val="00814D48"/>
    <w:rsid w:val="00816985"/>
    <w:rsid w:val="00820179"/>
    <w:rsid w:val="00823214"/>
    <w:rsid w:val="00832AAE"/>
    <w:rsid w:val="00836C71"/>
    <w:rsid w:val="00840E02"/>
    <w:rsid w:val="008457CC"/>
    <w:rsid w:val="0084618C"/>
    <w:rsid w:val="0084772A"/>
    <w:rsid w:val="00852EC2"/>
    <w:rsid w:val="0085478C"/>
    <w:rsid w:val="008569D0"/>
    <w:rsid w:val="00856C89"/>
    <w:rsid w:val="00872106"/>
    <w:rsid w:val="00881633"/>
    <w:rsid w:val="00882B85"/>
    <w:rsid w:val="00884798"/>
    <w:rsid w:val="0089751D"/>
    <w:rsid w:val="008A0E52"/>
    <w:rsid w:val="008A2A10"/>
    <w:rsid w:val="008B06AF"/>
    <w:rsid w:val="008B5C3C"/>
    <w:rsid w:val="008C02AC"/>
    <w:rsid w:val="008C1B34"/>
    <w:rsid w:val="008C4942"/>
    <w:rsid w:val="008D50B7"/>
    <w:rsid w:val="008D6C9D"/>
    <w:rsid w:val="008D6F44"/>
    <w:rsid w:val="008D769D"/>
    <w:rsid w:val="008E360E"/>
    <w:rsid w:val="008E5569"/>
    <w:rsid w:val="008E6315"/>
    <w:rsid w:val="008F28EA"/>
    <w:rsid w:val="008F5C02"/>
    <w:rsid w:val="009041AE"/>
    <w:rsid w:val="00906A02"/>
    <w:rsid w:val="00911C60"/>
    <w:rsid w:val="00915A98"/>
    <w:rsid w:val="009174B8"/>
    <w:rsid w:val="009317D5"/>
    <w:rsid w:val="0093246C"/>
    <w:rsid w:val="009349FD"/>
    <w:rsid w:val="00935A58"/>
    <w:rsid w:val="00935DF0"/>
    <w:rsid w:val="0094276C"/>
    <w:rsid w:val="00946907"/>
    <w:rsid w:val="00953811"/>
    <w:rsid w:val="009603DA"/>
    <w:rsid w:val="0096145B"/>
    <w:rsid w:val="00962537"/>
    <w:rsid w:val="009643DE"/>
    <w:rsid w:val="00965298"/>
    <w:rsid w:val="009772CC"/>
    <w:rsid w:val="009A0AAB"/>
    <w:rsid w:val="009A4FCD"/>
    <w:rsid w:val="009A6763"/>
    <w:rsid w:val="009B0E3E"/>
    <w:rsid w:val="009B3C8A"/>
    <w:rsid w:val="009B459F"/>
    <w:rsid w:val="009C7237"/>
    <w:rsid w:val="009D10D1"/>
    <w:rsid w:val="009D65D9"/>
    <w:rsid w:val="009F3F18"/>
    <w:rsid w:val="009F61C4"/>
    <w:rsid w:val="00A0392B"/>
    <w:rsid w:val="00A211E6"/>
    <w:rsid w:val="00A251A9"/>
    <w:rsid w:val="00A260E1"/>
    <w:rsid w:val="00A30952"/>
    <w:rsid w:val="00A432E8"/>
    <w:rsid w:val="00A51C26"/>
    <w:rsid w:val="00A66269"/>
    <w:rsid w:val="00A85B46"/>
    <w:rsid w:val="00A906DE"/>
    <w:rsid w:val="00A956DF"/>
    <w:rsid w:val="00AB08D3"/>
    <w:rsid w:val="00AB404F"/>
    <w:rsid w:val="00AB6B84"/>
    <w:rsid w:val="00AD20BA"/>
    <w:rsid w:val="00AD28BE"/>
    <w:rsid w:val="00AD2C44"/>
    <w:rsid w:val="00AE6964"/>
    <w:rsid w:val="00B0343D"/>
    <w:rsid w:val="00B1776E"/>
    <w:rsid w:val="00B224DA"/>
    <w:rsid w:val="00B27FA6"/>
    <w:rsid w:val="00B318D9"/>
    <w:rsid w:val="00B350F5"/>
    <w:rsid w:val="00B411D4"/>
    <w:rsid w:val="00B5343D"/>
    <w:rsid w:val="00B659EB"/>
    <w:rsid w:val="00B70D40"/>
    <w:rsid w:val="00B86291"/>
    <w:rsid w:val="00B8787C"/>
    <w:rsid w:val="00B95135"/>
    <w:rsid w:val="00B95608"/>
    <w:rsid w:val="00BA285F"/>
    <w:rsid w:val="00BA6857"/>
    <w:rsid w:val="00BB5402"/>
    <w:rsid w:val="00BB6098"/>
    <w:rsid w:val="00BC2AD6"/>
    <w:rsid w:val="00BC366D"/>
    <w:rsid w:val="00BD0FA8"/>
    <w:rsid w:val="00BD3ADC"/>
    <w:rsid w:val="00C078A2"/>
    <w:rsid w:val="00C10298"/>
    <w:rsid w:val="00C23342"/>
    <w:rsid w:val="00C26717"/>
    <w:rsid w:val="00C3371A"/>
    <w:rsid w:val="00C426A6"/>
    <w:rsid w:val="00C52FFF"/>
    <w:rsid w:val="00C80653"/>
    <w:rsid w:val="00CA0F60"/>
    <w:rsid w:val="00CA1B21"/>
    <w:rsid w:val="00CA2A70"/>
    <w:rsid w:val="00CA79F3"/>
    <w:rsid w:val="00CB0950"/>
    <w:rsid w:val="00CB0C35"/>
    <w:rsid w:val="00CB6A61"/>
    <w:rsid w:val="00CC140E"/>
    <w:rsid w:val="00CC6052"/>
    <w:rsid w:val="00CC6494"/>
    <w:rsid w:val="00CE32EA"/>
    <w:rsid w:val="00CE3408"/>
    <w:rsid w:val="00CE5030"/>
    <w:rsid w:val="00CE7728"/>
    <w:rsid w:val="00CF291D"/>
    <w:rsid w:val="00CF5406"/>
    <w:rsid w:val="00D0032C"/>
    <w:rsid w:val="00D02B25"/>
    <w:rsid w:val="00D07706"/>
    <w:rsid w:val="00D20CFB"/>
    <w:rsid w:val="00D2305E"/>
    <w:rsid w:val="00D23964"/>
    <w:rsid w:val="00D25310"/>
    <w:rsid w:val="00D258B1"/>
    <w:rsid w:val="00D349B4"/>
    <w:rsid w:val="00D3613F"/>
    <w:rsid w:val="00D47DF0"/>
    <w:rsid w:val="00D51314"/>
    <w:rsid w:val="00D536E9"/>
    <w:rsid w:val="00D703F4"/>
    <w:rsid w:val="00D70CED"/>
    <w:rsid w:val="00D83F6D"/>
    <w:rsid w:val="00D84750"/>
    <w:rsid w:val="00D85491"/>
    <w:rsid w:val="00D855E8"/>
    <w:rsid w:val="00D92C23"/>
    <w:rsid w:val="00D96D0E"/>
    <w:rsid w:val="00DA5A9C"/>
    <w:rsid w:val="00DE0CD3"/>
    <w:rsid w:val="00DF1911"/>
    <w:rsid w:val="00E027BC"/>
    <w:rsid w:val="00E038FB"/>
    <w:rsid w:val="00E04C07"/>
    <w:rsid w:val="00E14410"/>
    <w:rsid w:val="00E24D83"/>
    <w:rsid w:val="00E27744"/>
    <w:rsid w:val="00E36B62"/>
    <w:rsid w:val="00E40811"/>
    <w:rsid w:val="00E43083"/>
    <w:rsid w:val="00E431E5"/>
    <w:rsid w:val="00E63928"/>
    <w:rsid w:val="00E648BB"/>
    <w:rsid w:val="00E72189"/>
    <w:rsid w:val="00E7505E"/>
    <w:rsid w:val="00E75951"/>
    <w:rsid w:val="00E8635E"/>
    <w:rsid w:val="00E87601"/>
    <w:rsid w:val="00E91E40"/>
    <w:rsid w:val="00E9749B"/>
    <w:rsid w:val="00EC0C5D"/>
    <w:rsid w:val="00EC19A9"/>
    <w:rsid w:val="00EC1F81"/>
    <w:rsid w:val="00EC6BA4"/>
    <w:rsid w:val="00ED21D8"/>
    <w:rsid w:val="00EE6DAB"/>
    <w:rsid w:val="00EF7FCC"/>
    <w:rsid w:val="00F10631"/>
    <w:rsid w:val="00F113F8"/>
    <w:rsid w:val="00F25F0E"/>
    <w:rsid w:val="00F312BC"/>
    <w:rsid w:val="00F37F7B"/>
    <w:rsid w:val="00F41776"/>
    <w:rsid w:val="00F445B2"/>
    <w:rsid w:val="00F5179A"/>
    <w:rsid w:val="00F52F5B"/>
    <w:rsid w:val="00F57D88"/>
    <w:rsid w:val="00F63AF1"/>
    <w:rsid w:val="00F70345"/>
    <w:rsid w:val="00F754D2"/>
    <w:rsid w:val="00F75E54"/>
    <w:rsid w:val="00F770FD"/>
    <w:rsid w:val="00F77867"/>
    <w:rsid w:val="00F93B52"/>
    <w:rsid w:val="00F9506A"/>
    <w:rsid w:val="00F96B74"/>
    <w:rsid w:val="00FA12D9"/>
    <w:rsid w:val="00FC36E5"/>
    <w:rsid w:val="00FC39E4"/>
    <w:rsid w:val="00FD21AD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63811"/>
  <w15:chartTrackingRefBased/>
  <w15:docId w15:val="{A113090D-37A1-4EA9-870C-7263538FD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D21D8"/>
  </w:style>
  <w:style w:type="paragraph" w:styleId="Balk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hAnsi="Arial"/>
      <w:b/>
      <w:i/>
    </w:rPr>
  </w:style>
  <w:style w:type="paragraph" w:styleId="Balk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link w:val="stbilgiChar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link w:val="AltbilgiChar"/>
    <w:pPr>
      <w:tabs>
        <w:tab w:val="center" w:pos="4536"/>
        <w:tab w:val="right" w:pos="9072"/>
      </w:tabs>
    </w:pPr>
  </w:style>
  <w:style w:type="paragraph" w:styleId="GvdeMetniGirintisi2">
    <w:name w:val="Body Text Indent 2"/>
    <w:basedOn w:val="Normal"/>
    <w:pPr>
      <w:tabs>
        <w:tab w:val="left" w:pos="210"/>
      </w:tabs>
      <w:spacing w:line="360" w:lineRule="auto"/>
      <w:ind w:right="-92" w:firstLine="15"/>
      <w:jc w:val="both"/>
    </w:pPr>
    <w:rPr>
      <w:bCs/>
    </w:r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pPr>
      <w:spacing w:after="120" w:line="480" w:lineRule="auto"/>
    </w:pPr>
    <w:rPr>
      <w:rFonts w:ascii="Tahoma" w:hAnsi="Tahoma"/>
      <w:sz w:val="24"/>
      <w:szCs w:val="24"/>
    </w:r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803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GvdeMetni">
    <w:name w:val="Body Text"/>
    <w:basedOn w:val="Normal"/>
    <w:pPr>
      <w:spacing w:after="120"/>
    </w:pPr>
    <w:rPr>
      <w:rFonts w:ascii="Tahoma" w:hAnsi="Tahoma"/>
      <w:sz w:val="24"/>
      <w:szCs w:val="24"/>
    </w:rPr>
  </w:style>
  <w:style w:type="paragraph" w:styleId="GvdeMetni3">
    <w:name w:val="Body Text 3"/>
    <w:basedOn w:val="Normal"/>
    <w:pPr>
      <w:spacing w:after="120"/>
    </w:pPr>
    <w:rPr>
      <w:sz w:val="16"/>
      <w:szCs w:val="16"/>
    </w:rPr>
  </w:style>
  <w:style w:type="paragraph" w:styleId="bekMetni">
    <w:name w:val="Block Text"/>
    <w:basedOn w:val="Normal"/>
    <w:pPr>
      <w:spacing w:line="360" w:lineRule="auto"/>
      <w:ind w:left="698" w:right="97"/>
      <w:jc w:val="both"/>
    </w:pPr>
    <w:rPr>
      <w:rFonts w:ascii="Tahoma" w:hAnsi="Tahoma" w:cs="Tahoma"/>
      <w:bCs/>
      <w:sz w:val="22"/>
      <w:szCs w:val="24"/>
    </w:rPr>
  </w:style>
  <w:style w:type="paragraph" w:styleId="BalonMetni">
    <w:name w:val="Balloon Text"/>
    <w:basedOn w:val="Normal"/>
    <w:link w:val="BalonMetniChar"/>
    <w:rsid w:val="00245D24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245D24"/>
    <w:rPr>
      <w:rFonts w:ascii="Tahoma" w:hAnsi="Tahoma" w:cs="Tahoma"/>
      <w:sz w:val="16"/>
      <w:szCs w:val="16"/>
    </w:rPr>
  </w:style>
  <w:style w:type="character" w:customStyle="1" w:styleId="stbilgiChar">
    <w:name w:val="Üstbilgi Char"/>
    <w:basedOn w:val="VarsaylanParagrafYazTipi"/>
    <w:link w:val="stbilgi"/>
    <w:rsid w:val="00D349B4"/>
  </w:style>
  <w:style w:type="paragraph" w:styleId="ListeParagraf">
    <w:name w:val="List Paragraph"/>
    <w:basedOn w:val="Normal"/>
    <w:uiPriority w:val="34"/>
    <w:qFormat/>
    <w:rsid w:val="00F57D88"/>
    <w:pPr>
      <w:ind w:left="708"/>
    </w:pPr>
  </w:style>
  <w:style w:type="paragraph" w:styleId="stBilgi0">
    <w:name w:val="header"/>
    <w:basedOn w:val="Normal"/>
    <w:link w:val="stBilgiChar0"/>
    <w:rsid w:val="00C426A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C426A6"/>
  </w:style>
  <w:style w:type="paragraph" w:styleId="AltBilgi0">
    <w:name w:val="footer"/>
    <w:basedOn w:val="Normal"/>
    <w:link w:val="AltBilgiChar0"/>
    <w:rsid w:val="00C426A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C426A6"/>
  </w:style>
  <w:style w:type="character" w:customStyle="1" w:styleId="AltbilgiChar">
    <w:name w:val="Altbilgi Char"/>
    <w:link w:val="Altbilgi"/>
    <w:rsid w:val="00B6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>AS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AS</dc:creator>
  <cp:keywords/>
  <cp:lastModifiedBy>Selim BUDAN</cp:lastModifiedBy>
  <cp:revision>12</cp:revision>
  <cp:lastPrinted>2016-11-13T12:58:00Z</cp:lastPrinted>
  <dcterms:created xsi:type="dcterms:W3CDTF">2024-08-02T08:26:00Z</dcterms:created>
  <dcterms:modified xsi:type="dcterms:W3CDTF">2025-02-17T08:25:00Z</dcterms:modified>
</cp:coreProperties>
</file>